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F2653" w14:textId="77777777" w:rsidR="00B74AAD" w:rsidRDefault="00B74AAD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48E1AC5" w14:textId="77777777" w:rsidR="00A22C00" w:rsidRPr="008339B4" w:rsidRDefault="006012CB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95558"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7DD74495" wp14:editId="466EF347">
            <wp:simplePos x="0" y="0"/>
            <wp:positionH relativeFrom="margin">
              <wp:posOffset>5219700</wp:posOffset>
            </wp:positionH>
            <wp:positionV relativeFrom="margin">
              <wp:posOffset>-170180</wp:posOffset>
            </wp:positionV>
            <wp:extent cx="1299210" cy="89916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22C00">
        <w:rPr>
          <w:rFonts w:ascii="Arial" w:hAnsi="Arial" w:cs="Arial"/>
          <w:b/>
          <w:sz w:val="28"/>
          <w:szCs w:val="28"/>
        </w:rPr>
        <w:t xml:space="preserve">NHS Golden Jubilee </w:t>
      </w:r>
      <w:r w:rsidR="00A22C00" w:rsidRPr="00EC1427">
        <w:rPr>
          <w:rFonts w:ascii="Arial" w:hAnsi="Arial" w:cs="Arial"/>
          <w:b/>
          <w:sz w:val="28"/>
          <w:szCs w:val="28"/>
        </w:rPr>
        <w:t>Board Meeting Agenda</w:t>
      </w:r>
    </w:p>
    <w:p w14:paraId="5AA59829" w14:textId="77777777" w:rsidR="00A22C00" w:rsidRPr="00D141C5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DCB3743" w14:textId="4A387379" w:rsidR="00A22C00" w:rsidRPr="00AA6BFC" w:rsidRDefault="007364A9" w:rsidP="00A22C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64A9">
        <w:rPr>
          <w:rFonts w:ascii="Arial" w:hAnsi="Arial" w:cs="Arial"/>
          <w:b/>
          <w:sz w:val="24"/>
          <w:szCs w:val="24"/>
        </w:rPr>
        <w:t>Tuesday 24 May 2022</w:t>
      </w:r>
      <w:r w:rsidR="00A22C00" w:rsidRPr="007364A9">
        <w:rPr>
          <w:rFonts w:ascii="Arial" w:hAnsi="Arial" w:cs="Arial"/>
          <w:b/>
          <w:sz w:val="24"/>
          <w:szCs w:val="24"/>
        </w:rPr>
        <w:t>, 1</w:t>
      </w:r>
      <w:r w:rsidR="005156BE" w:rsidRPr="007364A9">
        <w:rPr>
          <w:rFonts w:ascii="Arial" w:hAnsi="Arial" w:cs="Arial"/>
          <w:b/>
          <w:sz w:val="24"/>
          <w:szCs w:val="24"/>
        </w:rPr>
        <w:t>0:0</w:t>
      </w:r>
      <w:r w:rsidR="00987422" w:rsidRPr="007364A9">
        <w:rPr>
          <w:rFonts w:ascii="Arial" w:hAnsi="Arial" w:cs="Arial"/>
          <w:b/>
          <w:sz w:val="24"/>
          <w:szCs w:val="24"/>
        </w:rPr>
        <w:t>0</w:t>
      </w:r>
      <w:r w:rsidRPr="007364A9">
        <w:rPr>
          <w:rFonts w:ascii="Arial" w:hAnsi="Arial" w:cs="Arial"/>
          <w:b/>
          <w:sz w:val="24"/>
          <w:szCs w:val="24"/>
        </w:rPr>
        <w:t xml:space="preserve"> – 13</w:t>
      </w:r>
      <w:r w:rsidR="003E7FC2" w:rsidRPr="007364A9">
        <w:rPr>
          <w:rFonts w:ascii="Arial" w:hAnsi="Arial" w:cs="Arial"/>
          <w:b/>
          <w:sz w:val="24"/>
          <w:szCs w:val="24"/>
        </w:rPr>
        <w:t>:</w:t>
      </w:r>
      <w:r w:rsidRPr="007364A9">
        <w:rPr>
          <w:rFonts w:ascii="Arial" w:hAnsi="Arial" w:cs="Arial"/>
          <w:b/>
          <w:sz w:val="24"/>
          <w:szCs w:val="24"/>
        </w:rPr>
        <w:t>00</w:t>
      </w:r>
    </w:p>
    <w:p w14:paraId="1813BB11" w14:textId="77777777" w:rsidR="00A22C00" w:rsidRPr="00541211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47FC37B8" w14:textId="75CCBB25" w:rsidR="006012CB" w:rsidRDefault="006012CB" w:rsidP="00A22C00">
      <w:pPr>
        <w:spacing w:after="0" w:line="240" w:lineRule="auto"/>
        <w:rPr>
          <w:rFonts w:ascii="Arial" w:hAnsi="Arial" w:cs="Arial"/>
        </w:rPr>
      </w:pPr>
    </w:p>
    <w:p w14:paraId="2F4513B4" w14:textId="02E69386" w:rsidR="00BD3ED3" w:rsidRPr="00BD3ED3" w:rsidRDefault="00BD3ED3" w:rsidP="00636DDD">
      <w:pPr>
        <w:spacing w:after="0" w:line="240" w:lineRule="au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In Person:  </w:t>
      </w:r>
      <w:r>
        <w:rPr>
          <w:rFonts w:ascii="Arial Narrow" w:hAnsi="Arial Narrow" w:cs="Arial"/>
          <w:sz w:val="28"/>
          <w:szCs w:val="28"/>
        </w:rPr>
        <w:t>Inspiration Space, Golden Jubilee Conference Hotel</w:t>
      </w:r>
    </w:p>
    <w:p w14:paraId="442DC560" w14:textId="45FD01B4" w:rsidR="007364A9" w:rsidRPr="001548FD" w:rsidRDefault="00A22C00" w:rsidP="00636DDD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1548FD">
        <w:rPr>
          <w:rFonts w:ascii="Arial Narrow" w:hAnsi="Arial Narrow" w:cs="Arial"/>
          <w:b/>
          <w:sz w:val="28"/>
          <w:szCs w:val="28"/>
        </w:rPr>
        <w:t>MS Teams Meeting, please join via following link:</w:t>
      </w:r>
    </w:p>
    <w:p w14:paraId="3A2785C4" w14:textId="1CA6D717" w:rsidR="00B13171" w:rsidRDefault="00403BA8" w:rsidP="00B13171">
      <w:hyperlink r:id="rId9" w:tgtFrame="_blank" w:history="1">
        <w:r w:rsidR="007364A9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 w:rsidR="007364A9">
        <w:t xml:space="preserve">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8"/>
        <w:gridCol w:w="598"/>
        <w:gridCol w:w="4180"/>
        <w:gridCol w:w="2303"/>
        <w:gridCol w:w="1123"/>
        <w:gridCol w:w="1812"/>
      </w:tblGrid>
      <w:tr w:rsidR="00986DE4" w:rsidRPr="00DC6352" w14:paraId="5EC80426" w14:textId="77777777" w:rsidTr="005710C8">
        <w:trPr>
          <w:trHeight w:val="680"/>
          <w:tblHeader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98BCF2"/>
          </w:tcPr>
          <w:p w14:paraId="19438566" w14:textId="77777777" w:rsidR="00C14C37" w:rsidRPr="0038679E" w:rsidRDefault="001F1225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Time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98BCF2"/>
          </w:tcPr>
          <w:p w14:paraId="4E6161B0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 No.</w:t>
            </w:r>
          </w:p>
        </w:tc>
        <w:tc>
          <w:tcPr>
            <w:tcW w:w="4180" w:type="dxa"/>
            <w:tcBorders>
              <w:bottom w:val="single" w:sz="4" w:space="0" w:color="auto"/>
            </w:tcBorders>
            <w:shd w:val="clear" w:color="auto" w:fill="98BCF2"/>
          </w:tcPr>
          <w:p w14:paraId="08ED694B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98BCF2"/>
          </w:tcPr>
          <w:p w14:paraId="16ED193F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Executive / Non-Executive Lead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98BCF2"/>
          </w:tcPr>
          <w:p w14:paraId="20EE45CE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Purpose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shd w:val="clear" w:color="auto" w:fill="98BCF2"/>
          </w:tcPr>
          <w:p w14:paraId="6FF8A0FC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Paper/</w:t>
            </w:r>
          </w:p>
          <w:p w14:paraId="3044E9BF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Verbal</w:t>
            </w:r>
          </w:p>
        </w:tc>
      </w:tr>
      <w:tr w:rsidR="00986DE4" w:rsidRPr="0080687C" w14:paraId="3F5F7D00" w14:textId="77777777" w:rsidTr="005710C8">
        <w:tc>
          <w:tcPr>
            <w:tcW w:w="688" w:type="dxa"/>
            <w:tcBorders>
              <w:right w:val="nil"/>
            </w:tcBorders>
            <w:shd w:val="clear" w:color="auto" w:fill="98BCF2"/>
          </w:tcPr>
          <w:p w14:paraId="3A5415C0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  <w:shd w:val="clear" w:color="auto" w:fill="98BCF2"/>
          </w:tcPr>
          <w:p w14:paraId="46D32876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4180" w:type="dxa"/>
            <w:tcBorders>
              <w:left w:val="nil"/>
              <w:right w:val="nil"/>
            </w:tcBorders>
            <w:shd w:val="clear" w:color="auto" w:fill="98BCF2"/>
          </w:tcPr>
          <w:p w14:paraId="2DC41C2C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Opening Remarks</w:t>
            </w:r>
          </w:p>
        </w:tc>
        <w:tc>
          <w:tcPr>
            <w:tcW w:w="2303" w:type="dxa"/>
            <w:tcBorders>
              <w:left w:val="nil"/>
              <w:right w:val="nil"/>
            </w:tcBorders>
            <w:shd w:val="clear" w:color="auto" w:fill="98BCF2"/>
          </w:tcPr>
          <w:p w14:paraId="57798DA3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3" w:type="dxa"/>
            <w:tcBorders>
              <w:left w:val="nil"/>
              <w:right w:val="nil"/>
            </w:tcBorders>
            <w:shd w:val="clear" w:color="auto" w:fill="98BCF2"/>
          </w:tcPr>
          <w:p w14:paraId="6D3B9542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812" w:type="dxa"/>
            <w:tcBorders>
              <w:left w:val="nil"/>
            </w:tcBorders>
            <w:shd w:val="clear" w:color="auto" w:fill="98BCF2"/>
          </w:tcPr>
          <w:p w14:paraId="21D9E629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</w:tr>
      <w:tr w:rsidR="00414D90" w:rsidRPr="00FB3285" w14:paraId="7058E2F9" w14:textId="77777777" w:rsidTr="005710C8">
        <w:trPr>
          <w:trHeight w:val="397"/>
        </w:trPr>
        <w:tc>
          <w:tcPr>
            <w:tcW w:w="688" w:type="dxa"/>
          </w:tcPr>
          <w:p w14:paraId="4D4B3520" w14:textId="686C4229" w:rsidR="00C14C37" w:rsidRPr="00403BA8" w:rsidRDefault="00C420B6" w:rsidP="00DC798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1000</w:t>
            </w:r>
          </w:p>
        </w:tc>
        <w:tc>
          <w:tcPr>
            <w:tcW w:w="598" w:type="dxa"/>
          </w:tcPr>
          <w:p w14:paraId="5941FB71" w14:textId="77777777" w:rsidR="00C14C37" w:rsidRPr="00403BA8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1.1</w:t>
            </w:r>
          </w:p>
        </w:tc>
        <w:tc>
          <w:tcPr>
            <w:tcW w:w="4180" w:type="dxa"/>
          </w:tcPr>
          <w:p w14:paraId="535810B1" w14:textId="77777777" w:rsidR="00C14C37" w:rsidRPr="00403BA8" w:rsidRDefault="00C14C37" w:rsidP="00DC798C">
            <w:pPr>
              <w:spacing w:after="120" w:line="276" w:lineRule="auto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Chair’s Introductory Remarks</w:t>
            </w:r>
          </w:p>
        </w:tc>
        <w:tc>
          <w:tcPr>
            <w:tcW w:w="2303" w:type="dxa"/>
          </w:tcPr>
          <w:p w14:paraId="74852CB1" w14:textId="77777777" w:rsidR="00C14C37" w:rsidRPr="00403BA8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Susan Douglas-Scott CBE</w:t>
            </w:r>
          </w:p>
        </w:tc>
        <w:tc>
          <w:tcPr>
            <w:tcW w:w="1123" w:type="dxa"/>
          </w:tcPr>
          <w:p w14:paraId="34106CB3" w14:textId="77777777" w:rsidR="00C14C37" w:rsidRPr="00403BA8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Noting</w:t>
            </w:r>
          </w:p>
        </w:tc>
        <w:tc>
          <w:tcPr>
            <w:tcW w:w="1812" w:type="dxa"/>
          </w:tcPr>
          <w:p w14:paraId="7526E62B" w14:textId="77777777" w:rsidR="00C14C37" w:rsidRPr="00403BA8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Verbal</w:t>
            </w:r>
          </w:p>
        </w:tc>
      </w:tr>
      <w:tr w:rsidR="00414D90" w:rsidRPr="00FB3285" w14:paraId="18ABFA8A" w14:textId="77777777" w:rsidTr="005710C8">
        <w:trPr>
          <w:trHeight w:val="397"/>
        </w:trPr>
        <w:tc>
          <w:tcPr>
            <w:tcW w:w="688" w:type="dxa"/>
            <w:tcBorders>
              <w:bottom w:val="single" w:sz="4" w:space="0" w:color="auto"/>
            </w:tcBorders>
          </w:tcPr>
          <w:p w14:paraId="1D086544" w14:textId="6B6E7BC4" w:rsidR="00C14C37" w:rsidRPr="00403BA8" w:rsidRDefault="00E61EAD" w:rsidP="00DC798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100</w:t>
            </w:r>
            <w:r w:rsidR="009501E6" w:rsidRPr="00403BA8">
              <w:rPr>
                <w:rFonts w:ascii="Arial Narrow" w:hAnsi="Arial Narrow" w:cs="Arial"/>
              </w:rPr>
              <w:t>5</w:t>
            </w:r>
          </w:p>
        </w:tc>
        <w:tc>
          <w:tcPr>
            <w:tcW w:w="598" w:type="dxa"/>
          </w:tcPr>
          <w:p w14:paraId="6621B073" w14:textId="77777777" w:rsidR="00C14C37" w:rsidRPr="00403BA8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1.2</w:t>
            </w:r>
          </w:p>
        </w:tc>
        <w:tc>
          <w:tcPr>
            <w:tcW w:w="4180" w:type="dxa"/>
          </w:tcPr>
          <w:p w14:paraId="357B284F" w14:textId="77777777" w:rsidR="00C14C37" w:rsidRPr="00403BA8" w:rsidRDefault="00C14C37" w:rsidP="00DC798C">
            <w:pPr>
              <w:spacing w:after="120" w:line="276" w:lineRule="auto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Chief Executive Remarks</w:t>
            </w:r>
          </w:p>
        </w:tc>
        <w:tc>
          <w:tcPr>
            <w:tcW w:w="2303" w:type="dxa"/>
          </w:tcPr>
          <w:p w14:paraId="50C63431" w14:textId="77777777" w:rsidR="00C14C37" w:rsidRPr="00403BA8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Jann Gardner</w:t>
            </w:r>
          </w:p>
        </w:tc>
        <w:tc>
          <w:tcPr>
            <w:tcW w:w="1123" w:type="dxa"/>
          </w:tcPr>
          <w:p w14:paraId="5ECD1F4E" w14:textId="77777777" w:rsidR="00C14C37" w:rsidRPr="00403BA8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Noting</w:t>
            </w:r>
          </w:p>
        </w:tc>
        <w:tc>
          <w:tcPr>
            <w:tcW w:w="1812" w:type="dxa"/>
          </w:tcPr>
          <w:p w14:paraId="7E36D590" w14:textId="77777777" w:rsidR="00C14C37" w:rsidRPr="00403BA8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Verbal</w:t>
            </w:r>
          </w:p>
        </w:tc>
      </w:tr>
      <w:tr w:rsidR="00414D90" w:rsidRPr="0080687C" w14:paraId="7212CF63" w14:textId="77777777" w:rsidTr="005710C8">
        <w:trPr>
          <w:trHeight w:val="397"/>
        </w:trPr>
        <w:tc>
          <w:tcPr>
            <w:tcW w:w="688" w:type="dxa"/>
            <w:tcBorders>
              <w:bottom w:val="single" w:sz="4" w:space="0" w:color="auto"/>
            </w:tcBorders>
          </w:tcPr>
          <w:p w14:paraId="18B7321D" w14:textId="3222192F" w:rsidR="00C14C37" w:rsidRPr="00403BA8" w:rsidRDefault="009501E6" w:rsidP="00DC798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1010</w:t>
            </w:r>
          </w:p>
        </w:tc>
        <w:tc>
          <w:tcPr>
            <w:tcW w:w="598" w:type="dxa"/>
          </w:tcPr>
          <w:p w14:paraId="470A3BEE" w14:textId="77777777" w:rsidR="00C14C37" w:rsidRPr="00403BA8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4180" w:type="dxa"/>
          </w:tcPr>
          <w:p w14:paraId="6EA9F88B" w14:textId="77777777" w:rsidR="00C14C37" w:rsidRPr="00403BA8" w:rsidRDefault="00C14C37" w:rsidP="00DC798C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Apologies</w:t>
            </w:r>
          </w:p>
        </w:tc>
        <w:tc>
          <w:tcPr>
            <w:tcW w:w="2303" w:type="dxa"/>
          </w:tcPr>
          <w:p w14:paraId="09B0D998" w14:textId="77777777" w:rsidR="00C14C37" w:rsidRPr="00403BA8" w:rsidRDefault="00C14C37" w:rsidP="00A22C00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Susan Douglas-</w:t>
            </w:r>
            <w:r w:rsidR="00A22C00" w:rsidRPr="00403BA8">
              <w:rPr>
                <w:rFonts w:ascii="Arial Narrow" w:hAnsi="Arial Narrow" w:cs="Arial"/>
              </w:rPr>
              <w:t>Scott</w:t>
            </w:r>
          </w:p>
        </w:tc>
        <w:tc>
          <w:tcPr>
            <w:tcW w:w="1123" w:type="dxa"/>
          </w:tcPr>
          <w:p w14:paraId="609861AD" w14:textId="77777777" w:rsidR="00C14C37" w:rsidRPr="00403BA8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Noting</w:t>
            </w:r>
          </w:p>
        </w:tc>
        <w:tc>
          <w:tcPr>
            <w:tcW w:w="1812" w:type="dxa"/>
          </w:tcPr>
          <w:p w14:paraId="50E8124C" w14:textId="77777777" w:rsidR="00C14C37" w:rsidRPr="00403BA8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Verbal</w:t>
            </w:r>
          </w:p>
        </w:tc>
      </w:tr>
      <w:tr w:rsidR="00414D90" w:rsidRPr="0080687C" w14:paraId="40A300D6" w14:textId="77777777" w:rsidTr="005710C8">
        <w:trPr>
          <w:trHeight w:val="397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56AB0ABD" w14:textId="35CA361E" w:rsidR="00C14C37" w:rsidRPr="00403BA8" w:rsidRDefault="009501E6" w:rsidP="00DC798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1011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14:paraId="7AC7E593" w14:textId="77777777" w:rsidR="00C14C37" w:rsidRPr="00403BA8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61BF2E56" w14:textId="77777777" w:rsidR="00C14C37" w:rsidRPr="00403BA8" w:rsidRDefault="00C14C37" w:rsidP="00DC798C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Declarations of Interest</w:t>
            </w:r>
            <w:r w:rsidRPr="00403BA8">
              <w:rPr>
                <w:rFonts w:ascii="Arial Narrow" w:hAnsi="Arial Narrow" w:cs="Arial"/>
                <w:b/>
              </w:rPr>
              <w:tab/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E6195D8" w14:textId="77777777" w:rsidR="00C14C37" w:rsidRPr="00403BA8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All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00BE824C" w14:textId="77777777" w:rsidR="00C14C37" w:rsidRPr="00403BA8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Noting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279956C8" w14:textId="77777777" w:rsidR="00C14C37" w:rsidRPr="00403BA8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Verbal</w:t>
            </w:r>
          </w:p>
        </w:tc>
      </w:tr>
      <w:tr w:rsidR="00986DE4" w:rsidRPr="0080687C" w14:paraId="15CCB8D8" w14:textId="77777777" w:rsidTr="005710C8">
        <w:tc>
          <w:tcPr>
            <w:tcW w:w="688" w:type="dxa"/>
            <w:tcBorders>
              <w:right w:val="nil"/>
            </w:tcBorders>
            <w:shd w:val="clear" w:color="auto" w:fill="98BCF2"/>
          </w:tcPr>
          <w:p w14:paraId="4863F057" w14:textId="77777777" w:rsidR="00C14C37" w:rsidRPr="00403BA8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  <w:shd w:val="clear" w:color="auto" w:fill="98BCF2"/>
          </w:tcPr>
          <w:p w14:paraId="3D080CA0" w14:textId="77777777" w:rsidR="00C14C37" w:rsidRPr="00403BA8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4180" w:type="dxa"/>
            <w:tcBorders>
              <w:left w:val="nil"/>
              <w:right w:val="nil"/>
            </w:tcBorders>
            <w:shd w:val="clear" w:color="auto" w:fill="98BCF2"/>
          </w:tcPr>
          <w:p w14:paraId="78D939DA" w14:textId="77777777" w:rsidR="00C14C37" w:rsidRPr="00403BA8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Updates from last meeting</w:t>
            </w:r>
          </w:p>
        </w:tc>
        <w:tc>
          <w:tcPr>
            <w:tcW w:w="2303" w:type="dxa"/>
            <w:tcBorders>
              <w:left w:val="nil"/>
              <w:right w:val="nil"/>
            </w:tcBorders>
            <w:shd w:val="clear" w:color="auto" w:fill="98BCF2"/>
          </w:tcPr>
          <w:p w14:paraId="408D5755" w14:textId="77777777" w:rsidR="00C14C37" w:rsidRPr="00403BA8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3" w:type="dxa"/>
            <w:tcBorders>
              <w:left w:val="nil"/>
              <w:right w:val="nil"/>
            </w:tcBorders>
            <w:shd w:val="clear" w:color="auto" w:fill="98BCF2"/>
          </w:tcPr>
          <w:p w14:paraId="095C2A87" w14:textId="77777777" w:rsidR="00C14C37" w:rsidRPr="00403BA8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812" w:type="dxa"/>
            <w:tcBorders>
              <w:left w:val="nil"/>
            </w:tcBorders>
            <w:shd w:val="clear" w:color="auto" w:fill="98BCF2"/>
          </w:tcPr>
          <w:p w14:paraId="2FD83DEF" w14:textId="77777777" w:rsidR="00C14C37" w:rsidRPr="00403BA8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414D90" w:rsidRPr="00FB3285" w14:paraId="70232DE1" w14:textId="77777777" w:rsidTr="005710C8">
        <w:trPr>
          <w:trHeight w:val="397"/>
        </w:trPr>
        <w:tc>
          <w:tcPr>
            <w:tcW w:w="688" w:type="dxa"/>
          </w:tcPr>
          <w:p w14:paraId="69DBE0BA" w14:textId="1DD9C5C4" w:rsidR="00C14C37" w:rsidRPr="00403BA8" w:rsidRDefault="009501E6" w:rsidP="0027219D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1012</w:t>
            </w:r>
          </w:p>
        </w:tc>
        <w:tc>
          <w:tcPr>
            <w:tcW w:w="598" w:type="dxa"/>
          </w:tcPr>
          <w:p w14:paraId="33492A7E" w14:textId="77777777" w:rsidR="00C14C37" w:rsidRPr="00403BA8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4.1</w:t>
            </w:r>
          </w:p>
        </w:tc>
        <w:tc>
          <w:tcPr>
            <w:tcW w:w="4180" w:type="dxa"/>
          </w:tcPr>
          <w:p w14:paraId="18F00555" w14:textId="77777777" w:rsidR="00C14C37" w:rsidRPr="00403BA8" w:rsidRDefault="00C14C37" w:rsidP="00DC798C">
            <w:pPr>
              <w:spacing w:after="120" w:line="276" w:lineRule="auto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Unapproved Minutes (for Board Members only)</w:t>
            </w:r>
          </w:p>
        </w:tc>
        <w:tc>
          <w:tcPr>
            <w:tcW w:w="2303" w:type="dxa"/>
          </w:tcPr>
          <w:p w14:paraId="4B095463" w14:textId="77777777" w:rsidR="00C14C37" w:rsidRPr="00403BA8" w:rsidRDefault="00C14C37" w:rsidP="00A22C00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Susan Douglas-</w:t>
            </w:r>
            <w:r w:rsidR="00A22C00" w:rsidRPr="00403BA8">
              <w:rPr>
                <w:rFonts w:ascii="Arial Narrow" w:hAnsi="Arial Narrow" w:cs="Arial"/>
              </w:rPr>
              <w:t>Scott</w:t>
            </w:r>
          </w:p>
        </w:tc>
        <w:tc>
          <w:tcPr>
            <w:tcW w:w="1123" w:type="dxa"/>
          </w:tcPr>
          <w:p w14:paraId="3FF730E2" w14:textId="77777777" w:rsidR="00C14C37" w:rsidRPr="00403BA8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812" w:type="dxa"/>
          </w:tcPr>
          <w:p w14:paraId="091B1C8E" w14:textId="77777777" w:rsidR="00C14C37" w:rsidRPr="00403BA8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Paper</w:t>
            </w:r>
            <w:r w:rsidR="00202F51" w:rsidRPr="00403BA8">
              <w:rPr>
                <w:rFonts w:ascii="Arial Narrow" w:hAnsi="Arial Narrow" w:cs="Arial"/>
              </w:rPr>
              <w:t xml:space="preserve"> 4.1</w:t>
            </w:r>
          </w:p>
        </w:tc>
      </w:tr>
      <w:tr w:rsidR="00414D90" w:rsidRPr="00FB3285" w14:paraId="74D90CA0" w14:textId="77777777" w:rsidTr="005710C8">
        <w:trPr>
          <w:trHeight w:val="397"/>
        </w:trPr>
        <w:tc>
          <w:tcPr>
            <w:tcW w:w="688" w:type="dxa"/>
          </w:tcPr>
          <w:p w14:paraId="10A3F6B8" w14:textId="14956F7C" w:rsidR="00C14C37" w:rsidRPr="00403BA8" w:rsidRDefault="009501E6" w:rsidP="002D675A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1014</w:t>
            </w:r>
          </w:p>
        </w:tc>
        <w:tc>
          <w:tcPr>
            <w:tcW w:w="598" w:type="dxa"/>
          </w:tcPr>
          <w:p w14:paraId="7D3CAC8F" w14:textId="77777777" w:rsidR="00C14C37" w:rsidRPr="00403BA8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4.2</w:t>
            </w:r>
          </w:p>
        </w:tc>
        <w:tc>
          <w:tcPr>
            <w:tcW w:w="4180" w:type="dxa"/>
          </w:tcPr>
          <w:p w14:paraId="1BB4E13D" w14:textId="77777777" w:rsidR="00C14C37" w:rsidRPr="00403BA8" w:rsidRDefault="00C14C37" w:rsidP="008F2ED7">
            <w:pPr>
              <w:spacing w:after="120" w:line="276" w:lineRule="auto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Action</w:t>
            </w:r>
            <w:r w:rsidR="008F2ED7" w:rsidRPr="00403BA8">
              <w:rPr>
                <w:rFonts w:ascii="Arial Narrow" w:hAnsi="Arial Narrow" w:cs="Arial"/>
              </w:rPr>
              <w:t xml:space="preserve"> Log</w:t>
            </w:r>
            <w:r w:rsidRPr="00403BA8">
              <w:rPr>
                <w:rFonts w:ascii="Arial Narrow" w:hAnsi="Arial Narrow" w:cs="Arial"/>
              </w:rPr>
              <w:t xml:space="preserve"> (for Board Members only)</w:t>
            </w:r>
          </w:p>
        </w:tc>
        <w:tc>
          <w:tcPr>
            <w:tcW w:w="2303" w:type="dxa"/>
          </w:tcPr>
          <w:p w14:paraId="05319B3C" w14:textId="77777777" w:rsidR="00C14C37" w:rsidRPr="00403BA8" w:rsidRDefault="00A22C00" w:rsidP="00A22C00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23" w:type="dxa"/>
          </w:tcPr>
          <w:p w14:paraId="5B1CF781" w14:textId="77777777" w:rsidR="00C14C37" w:rsidRPr="00403BA8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812" w:type="dxa"/>
          </w:tcPr>
          <w:p w14:paraId="014FFE3D" w14:textId="77777777" w:rsidR="00C14C37" w:rsidRPr="00403BA8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Paper</w:t>
            </w:r>
            <w:r w:rsidR="00202F51" w:rsidRPr="00403BA8">
              <w:rPr>
                <w:rFonts w:ascii="Arial Narrow" w:hAnsi="Arial Narrow" w:cs="Arial"/>
              </w:rPr>
              <w:t xml:space="preserve"> 4.2</w:t>
            </w:r>
          </w:p>
        </w:tc>
      </w:tr>
      <w:tr w:rsidR="00414D90" w:rsidRPr="00DC6352" w14:paraId="236915BC" w14:textId="77777777" w:rsidTr="005710C8">
        <w:trPr>
          <w:trHeight w:val="397"/>
        </w:trPr>
        <w:tc>
          <w:tcPr>
            <w:tcW w:w="688" w:type="dxa"/>
            <w:tcBorders>
              <w:bottom w:val="single" w:sz="4" w:space="0" w:color="auto"/>
            </w:tcBorders>
          </w:tcPr>
          <w:p w14:paraId="45C6453F" w14:textId="46956FC1" w:rsidR="00C14C37" w:rsidRPr="00403BA8" w:rsidRDefault="009501E6" w:rsidP="00DC798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1019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14:paraId="625B4F49" w14:textId="77777777" w:rsidR="00C14C37" w:rsidRPr="00403BA8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4.3</w:t>
            </w: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63FD95B5" w14:textId="77777777" w:rsidR="00C14C37" w:rsidRPr="00403BA8" w:rsidRDefault="00C14C37" w:rsidP="00DC798C">
            <w:pPr>
              <w:spacing w:after="120" w:line="276" w:lineRule="auto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Matters Arising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2653A11" w14:textId="77777777" w:rsidR="00C14C37" w:rsidRPr="00403BA8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All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50715493" w14:textId="77777777" w:rsidR="00C14C37" w:rsidRPr="00403BA8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26C6604C" w14:textId="77777777" w:rsidR="00C14C37" w:rsidRPr="00403BA8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Verbal</w:t>
            </w:r>
            <w:r w:rsidR="00202F51" w:rsidRPr="00403BA8">
              <w:rPr>
                <w:rFonts w:ascii="Arial Narrow" w:hAnsi="Arial Narrow" w:cs="Arial"/>
              </w:rPr>
              <w:t xml:space="preserve"> </w:t>
            </w:r>
          </w:p>
        </w:tc>
      </w:tr>
      <w:tr w:rsidR="00986DE4" w:rsidRPr="0080687C" w14:paraId="22D781E9" w14:textId="77777777" w:rsidTr="005710C8">
        <w:tc>
          <w:tcPr>
            <w:tcW w:w="688" w:type="dxa"/>
            <w:tcBorders>
              <w:right w:val="nil"/>
            </w:tcBorders>
            <w:shd w:val="clear" w:color="auto" w:fill="98BCF2"/>
          </w:tcPr>
          <w:p w14:paraId="117383C6" w14:textId="466F0828" w:rsidR="00C14C37" w:rsidRPr="00403BA8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  <w:shd w:val="clear" w:color="auto" w:fill="98BCF2"/>
          </w:tcPr>
          <w:p w14:paraId="1792F86E" w14:textId="77777777" w:rsidR="00C14C37" w:rsidRPr="00403BA8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4180" w:type="dxa"/>
            <w:tcBorders>
              <w:left w:val="nil"/>
              <w:right w:val="nil"/>
            </w:tcBorders>
            <w:shd w:val="clear" w:color="auto" w:fill="98BCF2"/>
          </w:tcPr>
          <w:p w14:paraId="7C5161F5" w14:textId="77777777" w:rsidR="00C14C37" w:rsidRPr="00403BA8" w:rsidRDefault="006369BF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Clinical Governance</w:t>
            </w:r>
          </w:p>
        </w:tc>
        <w:tc>
          <w:tcPr>
            <w:tcW w:w="2303" w:type="dxa"/>
            <w:tcBorders>
              <w:left w:val="nil"/>
              <w:right w:val="nil"/>
            </w:tcBorders>
            <w:shd w:val="clear" w:color="auto" w:fill="98BCF2"/>
          </w:tcPr>
          <w:p w14:paraId="5927F794" w14:textId="77777777" w:rsidR="00C14C37" w:rsidRPr="00403BA8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3" w:type="dxa"/>
            <w:tcBorders>
              <w:left w:val="nil"/>
              <w:right w:val="nil"/>
            </w:tcBorders>
            <w:shd w:val="clear" w:color="auto" w:fill="98BCF2"/>
          </w:tcPr>
          <w:p w14:paraId="6D51C11B" w14:textId="77777777" w:rsidR="00C14C37" w:rsidRPr="00403BA8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812" w:type="dxa"/>
            <w:tcBorders>
              <w:left w:val="nil"/>
            </w:tcBorders>
            <w:shd w:val="clear" w:color="auto" w:fill="98BCF2"/>
          </w:tcPr>
          <w:p w14:paraId="746A0890" w14:textId="77777777" w:rsidR="00C14C37" w:rsidRPr="00403BA8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207F4B" w:rsidRPr="00C86B22" w14:paraId="13B3C1E2" w14:textId="77777777" w:rsidTr="005710C8">
        <w:trPr>
          <w:trHeight w:val="680"/>
        </w:trPr>
        <w:tc>
          <w:tcPr>
            <w:tcW w:w="688" w:type="dxa"/>
            <w:shd w:val="clear" w:color="auto" w:fill="auto"/>
          </w:tcPr>
          <w:p w14:paraId="409F9C64" w14:textId="009B14A4" w:rsidR="00207F4B" w:rsidRPr="00403BA8" w:rsidRDefault="009501E6" w:rsidP="00207F4B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1021</w:t>
            </w:r>
          </w:p>
        </w:tc>
        <w:tc>
          <w:tcPr>
            <w:tcW w:w="598" w:type="dxa"/>
            <w:shd w:val="clear" w:color="auto" w:fill="auto"/>
          </w:tcPr>
          <w:p w14:paraId="463F6C83" w14:textId="77777777" w:rsidR="00207F4B" w:rsidRPr="00403BA8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5.1</w:t>
            </w:r>
          </w:p>
        </w:tc>
        <w:tc>
          <w:tcPr>
            <w:tcW w:w="4180" w:type="dxa"/>
            <w:shd w:val="clear" w:color="auto" w:fill="auto"/>
          </w:tcPr>
          <w:p w14:paraId="0A32C2AC" w14:textId="77777777" w:rsidR="00207F4B" w:rsidRPr="00403BA8" w:rsidRDefault="00207F4B" w:rsidP="00207F4B">
            <w:pPr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 xml:space="preserve">Clinical Governance </w:t>
            </w:r>
          </w:p>
          <w:p w14:paraId="5862F53C" w14:textId="604ADC58" w:rsidR="00207F4B" w:rsidRPr="00403BA8" w:rsidRDefault="00E8020A" w:rsidP="00FB472F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  <w:i/>
              </w:rPr>
              <w:t>(IPR Board Summary Report page</w:t>
            </w:r>
            <w:r w:rsidR="00E24333" w:rsidRPr="00403BA8">
              <w:rPr>
                <w:rFonts w:ascii="Arial Narrow" w:hAnsi="Arial Narrow" w:cs="Arial"/>
                <w:i/>
              </w:rPr>
              <w:t xml:space="preserve"> </w:t>
            </w:r>
            <w:r w:rsidR="00FF201D" w:rsidRPr="00403BA8">
              <w:rPr>
                <w:rFonts w:ascii="Arial Narrow" w:hAnsi="Arial Narrow" w:cs="Arial"/>
                <w:i/>
              </w:rPr>
              <w:t>7</w:t>
            </w:r>
            <w:r w:rsidR="00207F4B" w:rsidRPr="00403BA8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303" w:type="dxa"/>
            <w:shd w:val="clear" w:color="auto" w:fill="auto"/>
          </w:tcPr>
          <w:p w14:paraId="6766D3D7" w14:textId="77777777" w:rsidR="00207F4B" w:rsidRPr="00403BA8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23" w:type="dxa"/>
            <w:shd w:val="clear" w:color="auto" w:fill="auto"/>
          </w:tcPr>
          <w:p w14:paraId="6ED9BF29" w14:textId="77777777" w:rsidR="00207F4B" w:rsidRPr="00403BA8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812" w:type="dxa"/>
            <w:shd w:val="clear" w:color="auto" w:fill="auto"/>
          </w:tcPr>
          <w:p w14:paraId="328782DA" w14:textId="77777777" w:rsidR="00207F4B" w:rsidRPr="00403BA8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Paper 5.1</w:t>
            </w:r>
          </w:p>
        </w:tc>
      </w:tr>
      <w:tr w:rsidR="00207F4B" w:rsidRPr="001F1225" w14:paraId="10172298" w14:textId="77777777" w:rsidTr="005710C8">
        <w:trPr>
          <w:trHeight w:val="397"/>
        </w:trPr>
        <w:tc>
          <w:tcPr>
            <w:tcW w:w="688" w:type="dxa"/>
            <w:shd w:val="clear" w:color="auto" w:fill="auto"/>
          </w:tcPr>
          <w:p w14:paraId="7221C906" w14:textId="6504836B" w:rsidR="00207F4B" w:rsidRPr="00403BA8" w:rsidRDefault="009501E6" w:rsidP="00986DE4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1035</w:t>
            </w:r>
          </w:p>
        </w:tc>
        <w:tc>
          <w:tcPr>
            <w:tcW w:w="598" w:type="dxa"/>
            <w:shd w:val="clear" w:color="auto" w:fill="auto"/>
          </w:tcPr>
          <w:p w14:paraId="1529E7CA" w14:textId="77777777" w:rsidR="00207F4B" w:rsidRPr="00403BA8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5.2</w:t>
            </w:r>
          </w:p>
        </w:tc>
        <w:tc>
          <w:tcPr>
            <w:tcW w:w="4180" w:type="dxa"/>
            <w:shd w:val="clear" w:color="auto" w:fill="auto"/>
          </w:tcPr>
          <w:p w14:paraId="03ADE68F" w14:textId="77777777" w:rsidR="00207F4B" w:rsidRPr="00403BA8" w:rsidRDefault="00207F4B" w:rsidP="00207F4B">
            <w:pPr>
              <w:spacing w:after="120"/>
              <w:rPr>
                <w:rFonts w:ascii="Arial Narrow" w:hAnsi="Arial Narrow" w:cs="Arial"/>
                <w:i/>
              </w:rPr>
            </w:pPr>
            <w:r w:rsidRPr="00403BA8">
              <w:rPr>
                <w:rFonts w:ascii="Arial Narrow" w:hAnsi="Arial Narrow" w:cs="Arial"/>
              </w:rPr>
              <w:t>Clinical Governance Committee Update</w:t>
            </w:r>
          </w:p>
        </w:tc>
        <w:tc>
          <w:tcPr>
            <w:tcW w:w="2303" w:type="dxa"/>
            <w:shd w:val="clear" w:color="auto" w:fill="auto"/>
          </w:tcPr>
          <w:p w14:paraId="4172BBF0" w14:textId="77777777" w:rsidR="00207F4B" w:rsidRPr="00403BA8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23" w:type="dxa"/>
            <w:shd w:val="clear" w:color="auto" w:fill="auto"/>
          </w:tcPr>
          <w:p w14:paraId="69A0C4AB" w14:textId="77777777" w:rsidR="00207F4B" w:rsidRPr="00403BA8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Noting</w:t>
            </w:r>
          </w:p>
        </w:tc>
        <w:tc>
          <w:tcPr>
            <w:tcW w:w="1812" w:type="dxa"/>
            <w:shd w:val="clear" w:color="auto" w:fill="auto"/>
          </w:tcPr>
          <w:p w14:paraId="57A5D632" w14:textId="77777777" w:rsidR="00207F4B" w:rsidRPr="00403BA8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Paper</w:t>
            </w:r>
            <w:r w:rsidR="00B014EA" w:rsidRPr="00403BA8">
              <w:rPr>
                <w:rFonts w:ascii="Arial Narrow" w:hAnsi="Arial Narrow" w:cs="Arial"/>
              </w:rPr>
              <w:t xml:space="preserve"> 5.2</w:t>
            </w:r>
          </w:p>
        </w:tc>
      </w:tr>
      <w:tr w:rsidR="00986DE4" w:rsidRPr="0080687C" w14:paraId="556D68DF" w14:textId="77777777" w:rsidTr="005710C8">
        <w:tc>
          <w:tcPr>
            <w:tcW w:w="688" w:type="dxa"/>
            <w:tcBorders>
              <w:right w:val="nil"/>
            </w:tcBorders>
            <w:shd w:val="clear" w:color="auto" w:fill="98BCF2"/>
          </w:tcPr>
          <w:p w14:paraId="497320F6" w14:textId="3C910035" w:rsidR="00692E30" w:rsidRPr="00403BA8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  <w:shd w:val="clear" w:color="auto" w:fill="98BCF2"/>
          </w:tcPr>
          <w:p w14:paraId="60C4528F" w14:textId="77777777" w:rsidR="00692E30" w:rsidRPr="00403BA8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4180" w:type="dxa"/>
            <w:tcBorders>
              <w:left w:val="nil"/>
              <w:right w:val="nil"/>
            </w:tcBorders>
            <w:shd w:val="clear" w:color="auto" w:fill="98BCF2"/>
          </w:tcPr>
          <w:p w14:paraId="66A025F1" w14:textId="77777777" w:rsidR="00692E30" w:rsidRPr="00403BA8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Staff Governance</w:t>
            </w:r>
          </w:p>
        </w:tc>
        <w:tc>
          <w:tcPr>
            <w:tcW w:w="2303" w:type="dxa"/>
            <w:tcBorders>
              <w:left w:val="nil"/>
              <w:right w:val="nil"/>
            </w:tcBorders>
            <w:shd w:val="clear" w:color="auto" w:fill="98BCF2"/>
          </w:tcPr>
          <w:p w14:paraId="28DC8145" w14:textId="77777777" w:rsidR="00692E30" w:rsidRPr="00403BA8" w:rsidRDefault="00692E30" w:rsidP="00692E30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3" w:type="dxa"/>
            <w:tcBorders>
              <w:left w:val="nil"/>
              <w:right w:val="nil"/>
            </w:tcBorders>
            <w:shd w:val="clear" w:color="auto" w:fill="98BCF2"/>
          </w:tcPr>
          <w:p w14:paraId="2E57EB11" w14:textId="77777777" w:rsidR="00692E30" w:rsidRPr="00403BA8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812" w:type="dxa"/>
            <w:tcBorders>
              <w:left w:val="nil"/>
            </w:tcBorders>
            <w:shd w:val="clear" w:color="auto" w:fill="98BCF2"/>
          </w:tcPr>
          <w:p w14:paraId="7DE1AB16" w14:textId="77777777" w:rsidR="00692E30" w:rsidRPr="00403BA8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692E30" w:rsidRPr="00ED74A4" w14:paraId="596F8B23" w14:textId="77777777" w:rsidTr="005710C8">
        <w:trPr>
          <w:trHeight w:val="688"/>
        </w:trPr>
        <w:tc>
          <w:tcPr>
            <w:tcW w:w="688" w:type="dxa"/>
          </w:tcPr>
          <w:p w14:paraId="615D12D8" w14:textId="614EF1E4" w:rsidR="00692E30" w:rsidRPr="00403BA8" w:rsidRDefault="009501E6" w:rsidP="00986DE4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1037</w:t>
            </w:r>
          </w:p>
        </w:tc>
        <w:tc>
          <w:tcPr>
            <w:tcW w:w="598" w:type="dxa"/>
          </w:tcPr>
          <w:p w14:paraId="4AA8CE85" w14:textId="77777777" w:rsidR="00692E30" w:rsidRPr="00403BA8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6.1</w:t>
            </w:r>
          </w:p>
        </w:tc>
        <w:tc>
          <w:tcPr>
            <w:tcW w:w="4180" w:type="dxa"/>
          </w:tcPr>
          <w:p w14:paraId="4907AD4A" w14:textId="77777777" w:rsidR="00692E30" w:rsidRPr="00403BA8" w:rsidRDefault="00692E30" w:rsidP="00692E30">
            <w:pPr>
              <w:rPr>
                <w:rFonts w:ascii="Arial Narrow" w:hAnsi="Arial Narrow" w:cs="Arial"/>
                <w:i/>
              </w:rPr>
            </w:pPr>
            <w:r w:rsidRPr="00403BA8">
              <w:rPr>
                <w:rFonts w:ascii="Arial Narrow" w:hAnsi="Arial Narrow" w:cs="Arial"/>
              </w:rPr>
              <w:t>Staff Governance</w:t>
            </w:r>
          </w:p>
          <w:p w14:paraId="468FDC14" w14:textId="77777777" w:rsidR="00692E30" w:rsidRPr="00403BA8" w:rsidRDefault="00692E30" w:rsidP="00E24333">
            <w:pPr>
              <w:spacing w:after="120"/>
              <w:rPr>
                <w:rFonts w:ascii="Arial Narrow" w:hAnsi="Arial Narrow" w:cs="Arial"/>
                <w:i/>
              </w:rPr>
            </w:pPr>
            <w:r w:rsidRPr="00403BA8">
              <w:rPr>
                <w:rFonts w:ascii="Arial Narrow" w:hAnsi="Arial Narrow" w:cs="Arial"/>
                <w:i/>
              </w:rPr>
              <w:t>(IPR Board Summary Report page</w:t>
            </w:r>
            <w:r w:rsidR="00E24333" w:rsidRPr="00403BA8">
              <w:rPr>
                <w:rFonts w:ascii="Arial Narrow" w:hAnsi="Arial Narrow" w:cs="Arial"/>
                <w:i/>
              </w:rPr>
              <w:t xml:space="preserve"> 10</w:t>
            </w:r>
            <w:r w:rsidRPr="00403BA8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303" w:type="dxa"/>
          </w:tcPr>
          <w:p w14:paraId="17FAD032" w14:textId="77777777" w:rsidR="00692E30" w:rsidRPr="00403BA8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123" w:type="dxa"/>
          </w:tcPr>
          <w:p w14:paraId="0C11DB58" w14:textId="77777777" w:rsidR="00692E30" w:rsidRPr="00403BA8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812" w:type="dxa"/>
          </w:tcPr>
          <w:p w14:paraId="241875E5" w14:textId="684B4A5A" w:rsidR="00692E30" w:rsidRPr="00403BA8" w:rsidRDefault="008C2972" w:rsidP="00692E30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Paper 5</w:t>
            </w:r>
            <w:r w:rsidR="00692E30" w:rsidRPr="00403BA8">
              <w:rPr>
                <w:rFonts w:ascii="Arial Narrow" w:hAnsi="Arial Narrow" w:cs="Arial"/>
              </w:rPr>
              <w:t>.1</w:t>
            </w:r>
          </w:p>
        </w:tc>
      </w:tr>
      <w:tr w:rsidR="00B13171" w:rsidRPr="00DC6352" w14:paraId="3A5118C4" w14:textId="77777777" w:rsidTr="005710C8">
        <w:trPr>
          <w:trHeight w:val="737"/>
        </w:trPr>
        <w:tc>
          <w:tcPr>
            <w:tcW w:w="688" w:type="dxa"/>
          </w:tcPr>
          <w:p w14:paraId="2739995B" w14:textId="71A9EC1A" w:rsidR="00B13171" w:rsidRPr="00403BA8" w:rsidRDefault="009501E6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1051</w:t>
            </w:r>
          </w:p>
        </w:tc>
        <w:tc>
          <w:tcPr>
            <w:tcW w:w="598" w:type="dxa"/>
          </w:tcPr>
          <w:p w14:paraId="67BCF127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6.2</w:t>
            </w:r>
          </w:p>
        </w:tc>
        <w:tc>
          <w:tcPr>
            <w:tcW w:w="4180" w:type="dxa"/>
          </w:tcPr>
          <w:p w14:paraId="567C4EBE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Staff Governance and Person Centred Committee Update</w:t>
            </w:r>
          </w:p>
        </w:tc>
        <w:tc>
          <w:tcPr>
            <w:tcW w:w="2303" w:type="dxa"/>
          </w:tcPr>
          <w:p w14:paraId="79E5A63D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Marcella Boyle</w:t>
            </w:r>
          </w:p>
        </w:tc>
        <w:tc>
          <w:tcPr>
            <w:tcW w:w="1123" w:type="dxa"/>
          </w:tcPr>
          <w:p w14:paraId="7A275C7B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Noting</w:t>
            </w:r>
          </w:p>
        </w:tc>
        <w:tc>
          <w:tcPr>
            <w:tcW w:w="1812" w:type="dxa"/>
          </w:tcPr>
          <w:p w14:paraId="5313D14B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Paper 6.2</w:t>
            </w:r>
          </w:p>
        </w:tc>
      </w:tr>
      <w:tr w:rsidR="00B13171" w:rsidRPr="0080687C" w14:paraId="1C4E9E76" w14:textId="77777777" w:rsidTr="005710C8">
        <w:trPr>
          <w:trHeight w:val="397"/>
        </w:trPr>
        <w:tc>
          <w:tcPr>
            <w:tcW w:w="688" w:type="dxa"/>
            <w:tcBorders>
              <w:right w:val="nil"/>
            </w:tcBorders>
            <w:shd w:val="clear" w:color="auto" w:fill="98BCF2"/>
          </w:tcPr>
          <w:p w14:paraId="1A695819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  <w:shd w:val="clear" w:color="auto" w:fill="98BCF2"/>
          </w:tcPr>
          <w:p w14:paraId="566584EE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4180" w:type="dxa"/>
            <w:tcBorders>
              <w:left w:val="nil"/>
              <w:right w:val="nil"/>
            </w:tcBorders>
            <w:shd w:val="clear" w:color="auto" w:fill="98BCF2"/>
          </w:tcPr>
          <w:p w14:paraId="0FA9941A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Finance and Performance</w:t>
            </w:r>
          </w:p>
        </w:tc>
        <w:tc>
          <w:tcPr>
            <w:tcW w:w="2303" w:type="dxa"/>
            <w:tcBorders>
              <w:left w:val="nil"/>
              <w:right w:val="nil"/>
            </w:tcBorders>
            <w:shd w:val="clear" w:color="auto" w:fill="98BCF2"/>
          </w:tcPr>
          <w:p w14:paraId="77A363A9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3" w:type="dxa"/>
            <w:tcBorders>
              <w:left w:val="nil"/>
              <w:right w:val="nil"/>
            </w:tcBorders>
            <w:shd w:val="clear" w:color="auto" w:fill="98BCF2"/>
          </w:tcPr>
          <w:p w14:paraId="52334FC4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812" w:type="dxa"/>
            <w:tcBorders>
              <w:left w:val="nil"/>
            </w:tcBorders>
            <w:shd w:val="clear" w:color="auto" w:fill="98BCF2"/>
          </w:tcPr>
          <w:p w14:paraId="1587F855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B13171" w:rsidRPr="00ED74A4" w14:paraId="7E2B1C16" w14:textId="77777777" w:rsidTr="005710C8">
        <w:tc>
          <w:tcPr>
            <w:tcW w:w="688" w:type="dxa"/>
          </w:tcPr>
          <w:p w14:paraId="0F21D695" w14:textId="3056968A" w:rsidR="00B13171" w:rsidRPr="00403BA8" w:rsidRDefault="009501E6" w:rsidP="009501E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1053</w:t>
            </w:r>
          </w:p>
        </w:tc>
        <w:tc>
          <w:tcPr>
            <w:tcW w:w="598" w:type="dxa"/>
          </w:tcPr>
          <w:p w14:paraId="2031D112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7.1</w:t>
            </w:r>
          </w:p>
        </w:tc>
        <w:tc>
          <w:tcPr>
            <w:tcW w:w="4180" w:type="dxa"/>
          </w:tcPr>
          <w:p w14:paraId="322E6932" w14:textId="77777777" w:rsidR="00B13171" w:rsidRPr="00403BA8" w:rsidRDefault="00B13171" w:rsidP="00B13171">
            <w:pPr>
              <w:rPr>
                <w:rFonts w:ascii="Arial Narrow" w:hAnsi="Arial Narrow" w:cs="Arial"/>
                <w:i/>
              </w:rPr>
            </w:pPr>
            <w:r w:rsidRPr="00403BA8">
              <w:rPr>
                <w:rFonts w:ascii="Arial Narrow" w:hAnsi="Arial Narrow" w:cs="Arial"/>
              </w:rPr>
              <w:t>Operational Performance</w:t>
            </w:r>
          </w:p>
          <w:p w14:paraId="39866BD8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  <w:i/>
              </w:rPr>
            </w:pPr>
            <w:r w:rsidRPr="00403BA8">
              <w:rPr>
                <w:rFonts w:ascii="Arial Narrow" w:hAnsi="Arial Narrow" w:cs="Arial"/>
                <w:i/>
              </w:rPr>
              <w:t>(IPR Board Summary Report page 13)</w:t>
            </w:r>
          </w:p>
        </w:tc>
        <w:tc>
          <w:tcPr>
            <w:tcW w:w="2303" w:type="dxa"/>
          </w:tcPr>
          <w:p w14:paraId="74E41EA6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June Rogers</w:t>
            </w:r>
          </w:p>
        </w:tc>
        <w:tc>
          <w:tcPr>
            <w:tcW w:w="1123" w:type="dxa"/>
          </w:tcPr>
          <w:p w14:paraId="6E78B6B2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812" w:type="dxa"/>
          </w:tcPr>
          <w:p w14:paraId="2805B630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Paper 5.1</w:t>
            </w:r>
          </w:p>
        </w:tc>
      </w:tr>
      <w:tr w:rsidR="00B13171" w:rsidRPr="00ED74A4" w14:paraId="5AFE25F7" w14:textId="77777777" w:rsidTr="005710C8">
        <w:trPr>
          <w:trHeight w:val="680"/>
        </w:trPr>
        <w:tc>
          <w:tcPr>
            <w:tcW w:w="688" w:type="dxa"/>
          </w:tcPr>
          <w:p w14:paraId="56E1713A" w14:textId="6A40A291" w:rsidR="00B13171" w:rsidRPr="00403BA8" w:rsidRDefault="009501E6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1123</w:t>
            </w:r>
          </w:p>
        </w:tc>
        <w:tc>
          <w:tcPr>
            <w:tcW w:w="598" w:type="dxa"/>
          </w:tcPr>
          <w:p w14:paraId="21C19404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7.2</w:t>
            </w:r>
          </w:p>
        </w:tc>
        <w:tc>
          <w:tcPr>
            <w:tcW w:w="4180" w:type="dxa"/>
          </w:tcPr>
          <w:p w14:paraId="1A581E0B" w14:textId="77777777" w:rsidR="00B13171" w:rsidRPr="00403BA8" w:rsidRDefault="00B13171" w:rsidP="00B13171">
            <w:pPr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Finance Report</w:t>
            </w:r>
          </w:p>
          <w:p w14:paraId="41855580" w14:textId="6CCA1C7B" w:rsidR="00B13171" w:rsidRPr="00403BA8" w:rsidRDefault="00B13171" w:rsidP="00FF201D">
            <w:pPr>
              <w:spacing w:after="120"/>
              <w:rPr>
                <w:rFonts w:ascii="Arial Narrow" w:hAnsi="Arial Narrow" w:cs="Arial"/>
                <w:i/>
              </w:rPr>
            </w:pPr>
            <w:r w:rsidRPr="00403BA8">
              <w:rPr>
                <w:rFonts w:ascii="Arial Narrow" w:hAnsi="Arial Narrow" w:cs="Arial"/>
                <w:i/>
              </w:rPr>
              <w:t>(IPR Board Summary Report page 1</w:t>
            </w:r>
            <w:r w:rsidR="00FF201D" w:rsidRPr="00403BA8">
              <w:rPr>
                <w:rFonts w:ascii="Arial Narrow" w:hAnsi="Arial Narrow" w:cs="Arial"/>
                <w:i/>
              </w:rPr>
              <w:t>5</w:t>
            </w:r>
            <w:r w:rsidRPr="00403BA8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303" w:type="dxa"/>
          </w:tcPr>
          <w:p w14:paraId="332DF09C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123" w:type="dxa"/>
          </w:tcPr>
          <w:p w14:paraId="047453BD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812" w:type="dxa"/>
          </w:tcPr>
          <w:p w14:paraId="7DBD1C93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Paper 5.1</w:t>
            </w:r>
          </w:p>
        </w:tc>
      </w:tr>
      <w:tr w:rsidR="00B13171" w:rsidRPr="00DC6352" w14:paraId="01270E46" w14:textId="77777777" w:rsidTr="005710C8">
        <w:trPr>
          <w:trHeight w:val="403"/>
        </w:trPr>
        <w:tc>
          <w:tcPr>
            <w:tcW w:w="688" w:type="dxa"/>
          </w:tcPr>
          <w:p w14:paraId="63036A97" w14:textId="2DD138F9" w:rsidR="00B13171" w:rsidRPr="00403BA8" w:rsidRDefault="00057BD1" w:rsidP="009501E6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11</w:t>
            </w:r>
            <w:r w:rsidR="009501E6" w:rsidRPr="00403BA8">
              <w:rPr>
                <w:rFonts w:ascii="Arial Narrow" w:hAnsi="Arial Narrow" w:cs="Arial"/>
              </w:rPr>
              <w:t>44</w:t>
            </w:r>
          </w:p>
        </w:tc>
        <w:tc>
          <w:tcPr>
            <w:tcW w:w="598" w:type="dxa"/>
          </w:tcPr>
          <w:p w14:paraId="151D1859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7.3</w:t>
            </w:r>
          </w:p>
        </w:tc>
        <w:tc>
          <w:tcPr>
            <w:tcW w:w="4180" w:type="dxa"/>
          </w:tcPr>
          <w:p w14:paraId="183BBA9E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Finance and Performance Committee Update</w:t>
            </w:r>
          </w:p>
        </w:tc>
        <w:tc>
          <w:tcPr>
            <w:tcW w:w="2303" w:type="dxa"/>
          </w:tcPr>
          <w:p w14:paraId="46730049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123" w:type="dxa"/>
          </w:tcPr>
          <w:p w14:paraId="44DED5E6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</w:rPr>
              <w:t>Noting</w:t>
            </w:r>
          </w:p>
        </w:tc>
        <w:tc>
          <w:tcPr>
            <w:tcW w:w="1812" w:type="dxa"/>
            <w:shd w:val="clear" w:color="auto" w:fill="auto"/>
          </w:tcPr>
          <w:p w14:paraId="33C0A92E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</w:rPr>
              <w:t>Paper 7.3</w:t>
            </w:r>
          </w:p>
        </w:tc>
      </w:tr>
      <w:tr w:rsidR="00B13171" w:rsidRPr="00DC6352" w14:paraId="125B7C45" w14:textId="77777777" w:rsidTr="005710C8">
        <w:trPr>
          <w:trHeight w:val="403"/>
        </w:trPr>
        <w:tc>
          <w:tcPr>
            <w:tcW w:w="688" w:type="dxa"/>
          </w:tcPr>
          <w:p w14:paraId="525B4E9F" w14:textId="53378AA4" w:rsidR="00B13171" w:rsidRPr="00403BA8" w:rsidRDefault="009501E6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1146</w:t>
            </w:r>
          </w:p>
        </w:tc>
        <w:tc>
          <w:tcPr>
            <w:tcW w:w="598" w:type="dxa"/>
          </w:tcPr>
          <w:p w14:paraId="13E416A3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7.4</w:t>
            </w:r>
          </w:p>
        </w:tc>
        <w:tc>
          <w:tcPr>
            <w:tcW w:w="4180" w:type="dxa"/>
          </w:tcPr>
          <w:p w14:paraId="3045273C" w14:textId="64E62688" w:rsidR="00B13171" w:rsidRPr="00403BA8" w:rsidRDefault="00CF4535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S</w:t>
            </w:r>
            <w:r w:rsidR="009501E6" w:rsidRPr="00403BA8">
              <w:rPr>
                <w:rFonts w:ascii="Arial Narrow" w:hAnsi="Arial Narrow" w:cs="Arial"/>
              </w:rPr>
              <w:t xml:space="preserve">enior </w:t>
            </w:r>
            <w:r w:rsidRPr="00403BA8">
              <w:rPr>
                <w:rFonts w:ascii="Arial Narrow" w:hAnsi="Arial Narrow" w:cs="Arial"/>
              </w:rPr>
              <w:t>R</w:t>
            </w:r>
            <w:r w:rsidR="009501E6" w:rsidRPr="00403BA8">
              <w:rPr>
                <w:rFonts w:ascii="Arial Narrow" w:hAnsi="Arial Narrow" w:cs="Arial"/>
              </w:rPr>
              <w:t xml:space="preserve">esponsible </w:t>
            </w:r>
            <w:r w:rsidRPr="00403BA8">
              <w:rPr>
                <w:rFonts w:ascii="Arial Narrow" w:hAnsi="Arial Narrow" w:cs="Arial"/>
              </w:rPr>
              <w:t>O</w:t>
            </w:r>
            <w:r w:rsidR="00FF201D" w:rsidRPr="00403BA8">
              <w:rPr>
                <w:rFonts w:ascii="Arial Narrow" w:hAnsi="Arial Narrow" w:cs="Arial"/>
              </w:rPr>
              <w:t>wn</w:t>
            </w:r>
            <w:r w:rsidR="009501E6" w:rsidRPr="00403BA8">
              <w:rPr>
                <w:rFonts w:ascii="Arial Narrow" w:hAnsi="Arial Narrow" w:cs="Arial"/>
              </w:rPr>
              <w:t>er Role</w:t>
            </w:r>
            <w:r w:rsidR="000841C9" w:rsidRPr="00403BA8">
              <w:rPr>
                <w:rFonts w:ascii="Arial Narrow" w:hAnsi="Arial Narrow" w:cs="Arial"/>
              </w:rPr>
              <w:t xml:space="preserve"> (Expansion)</w:t>
            </w:r>
          </w:p>
        </w:tc>
        <w:tc>
          <w:tcPr>
            <w:tcW w:w="2303" w:type="dxa"/>
          </w:tcPr>
          <w:p w14:paraId="67FEEF3A" w14:textId="6352663A" w:rsidR="00B13171" w:rsidRPr="00403BA8" w:rsidRDefault="00CF4535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 xml:space="preserve">Colin Neil/June Rogers </w:t>
            </w:r>
          </w:p>
        </w:tc>
        <w:tc>
          <w:tcPr>
            <w:tcW w:w="1123" w:type="dxa"/>
          </w:tcPr>
          <w:p w14:paraId="3A2C7A62" w14:textId="3E198C22" w:rsidR="00B13171" w:rsidRPr="00403BA8" w:rsidRDefault="000841C9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812" w:type="dxa"/>
            <w:shd w:val="clear" w:color="auto" w:fill="auto"/>
          </w:tcPr>
          <w:p w14:paraId="575FD42C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Paper 7.4</w:t>
            </w:r>
          </w:p>
        </w:tc>
      </w:tr>
      <w:tr w:rsidR="000B00BB" w:rsidRPr="00DC6352" w14:paraId="0385FA92" w14:textId="77777777" w:rsidTr="005710C8">
        <w:trPr>
          <w:trHeight w:val="403"/>
        </w:trPr>
        <w:tc>
          <w:tcPr>
            <w:tcW w:w="688" w:type="dxa"/>
          </w:tcPr>
          <w:p w14:paraId="4594843D" w14:textId="4038580A" w:rsidR="000B00BB" w:rsidRPr="00403BA8" w:rsidRDefault="000B00BB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1151</w:t>
            </w:r>
          </w:p>
        </w:tc>
        <w:tc>
          <w:tcPr>
            <w:tcW w:w="598" w:type="dxa"/>
          </w:tcPr>
          <w:p w14:paraId="6DA1EBDA" w14:textId="7CFD761E" w:rsidR="000B00BB" w:rsidRPr="00403BA8" w:rsidRDefault="000B00BB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7.5</w:t>
            </w:r>
          </w:p>
        </w:tc>
        <w:tc>
          <w:tcPr>
            <w:tcW w:w="4180" w:type="dxa"/>
          </w:tcPr>
          <w:p w14:paraId="77E20646" w14:textId="0F2FF5CF" w:rsidR="000B00BB" w:rsidRPr="00403BA8" w:rsidRDefault="000B00BB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Audit and Risk Committee Update</w:t>
            </w:r>
          </w:p>
        </w:tc>
        <w:tc>
          <w:tcPr>
            <w:tcW w:w="2303" w:type="dxa"/>
          </w:tcPr>
          <w:p w14:paraId="3517A3D7" w14:textId="23BA136C" w:rsidR="000B00BB" w:rsidRPr="00403BA8" w:rsidRDefault="000B00BB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 xml:space="preserve">Karen Kelly </w:t>
            </w:r>
          </w:p>
        </w:tc>
        <w:tc>
          <w:tcPr>
            <w:tcW w:w="1123" w:type="dxa"/>
          </w:tcPr>
          <w:p w14:paraId="66F5450C" w14:textId="2636DDCF" w:rsidR="000B00BB" w:rsidRPr="00403BA8" w:rsidRDefault="000B00BB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Noting</w:t>
            </w:r>
          </w:p>
        </w:tc>
        <w:tc>
          <w:tcPr>
            <w:tcW w:w="1812" w:type="dxa"/>
            <w:shd w:val="clear" w:color="auto" w:fill="auto"/>
          </w:tcPr>
          <w:p w14:paraId="6A66C44F" w14:textId="555C18B1" w:rsidR="000B00BB" w:rsidRPr="00403BA8" w:rsidRDefault="000B00BB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Paper 7.5</w:t>
            </w:r>
          </w:p>
        </w:tc>
      </w:tr>
      <w:tr w:rsidR="00057BD1" w:rsidRPr="00DC6352" w14:paraId="4CBC466C" w14:textId="77777777" w:rsidTr="005710C8">
        <w:trPr>
          <w:trHeight w:val="510"/>
        </w:trPr>
        <w:tc>
          <w:tcPr>
            <w:tcW w:w="688" w:type="dxa"/>
            <w:tcBorders>
              <w:right w:val="nil"/>
            </w:tcBorders>
            <w:shd w:val="clear" w:color="auto" w:fill="BFBFBF" w:themeFill="background1" w:themeFillShade="BF"/>
          </w:tcPr>
          <w:p w14:paraId="772EDAFB" w14:textId="69DA4695" w:rsidR="00057BD1" w:rsidRPr="00403BA8" w:rsidRDefault="000B00BB" w:rsidP="009501E6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1153</w:t>
            </w:r>
          </w:p>
        </w:tc>
        <w:tc>
          <w:tcPr>
            <w:tcW w:w="10016" w:type="dxa"/>
            <w:gridSpan w:val="5"/>
            <w:tcBorders>
              <w:left w:val="nil"/>
            </w:tcBorders>
            <w:shd w:val="clear" w:color="auto" w:fill="BFBFBF" w:themeFill="background1" w:themeFillShade="BF"/>
          </w:tcPr>
          <w:p w14:paraId="5B93B60F" w14:textId="77777777" w:rsidR="00057BD1" w:rsidRPr="00403BA8" w:rsidRDefault="00057BD1" w:rsidP="00141F44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Short Break</w:t>
            </w:r>
          </w:p>
        </w:tc>
      </w:tr>
      <w:tr w:rsidR="00B13171" w:rsidRPr="0080687C" w14:paraId="41919893" w14:textId="77777777" w:rsidTr="005710C8">
        <w:trPr>
          <w:trHeight w:val="397"/>
        </w:trPr>
        <w:tc>
          <w:tcPr>
            <w:tcW w:w="688" w:type="dxa"/>
            <w:tcBorders>
              <w:right w:val="nil"/>
            </w:tcBorders>
            <w:shd w:val="clear" w:color="auto" w:fill="98BCF2"/>
          </w:tcPr>
          <w:p w14:paraId="50624304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  <w:b/>
                <w:highlight w:val="yellow"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  <w:shd w:val="clear" w:color="auto" w:fill="98BCF2"/>
          </w:tcPr>
          <w:p w14:paraId="64B1DB00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4180" w:type="dxa"/>
            <w:tcBorders>
              <w:left w:val="nil"/>
              <w:right w:val="nil"/>
            </w:tcBorders>
            <w:shd w:val="clear" w:color="auto" w:fill="98BCF2"/>
          </w:tcPr>
          <w:p w14:paraId="162B7415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Strategic Portfolio Governance</w:t>
            </w:r>
          </w:p>
        </w:tc>
        <w:tc>
          <w:tcPr>
            <w:tcW w:w="2303" w:type="dxa"/>
            <w:tcBorders>
              <w:left w:val="nil"/>
              <w:right w:val="nil"/>
            </w:tcBorders>
            <w:shd w:val="clear" w:color="auto" w:fill="98BCF2"/>
          </w:tcPr>
          <w:p w14:paraId="1C10FE62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3" w:type="dxa"/>
            <w:tcBorders>
              <w:left w:val="nil"/>
              <w:right w:val="nil"/>
            </w:tcBorders>
            <w:shd w:val="clear" w:color="auto" w:fill="98BCF2"/>
          </w:tcPr>
          <w:p w14:paraId="52FBA448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812" w:type="dxa"/>
            <w:tcBorders>
              <w:left w:val="nil"/>
            </w:tcBorders>
            <w:shd w:val="clear" w:color="auto" w:fill="98BCF2"/>
          </w:tcPr>
          <w:p w14:paraId="1ADA3E38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6B56CB" w:rsidRPr="006B56CB" w14:paraId="2F4CA504" w14:textId="77777777" w:rsidTr="005710C8">
        <w:trPr>
          <w:trHeight w:val="397"/>
        </w:trPr>
        <w:tc>
          <w:tcPr>
            <w:tcW w:w="688" w:type="dxa"/>
          </w:tcPr>
          <w:p w14:paraId="09971C04" w14:textId="10A97990" w:rsidR="00B13171" w:rsidRPr="00403BA8" w:rsidRDefault="000B00BB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1208</w:t>
            </w:r>
          </w:p>
        </w:tc>
        <w:tc>
          <w:tcPr>
            <w:tcW w:w="598" w:type="dxa"/>
          </w:tcPr>
          <w:p w14:paraId="051A8C6A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8.1</w:t>
            </w:r>
          </w:p>
        </w:tc>
        <w:tc>
          <w:tcPr>
            <w:tcW w:w="4180" w:type="dxa"/>
          </w:tcPr>
          <w:p w14:paraId="66897282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Hospital Expansion Programme Update</w:t>
            </w:r>
          </w:p>
        </w:tc>
        <w:tc>
          <w:tcPr>
            <w:tcW w:w="2303" w:type="dxa"/>
          </w:tcPr>
          <w:p w14:paraId="41FAC150" w14:textId="2A71A0AB" w:rsidR="00B13171" w:rsidRPr="00403BA8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June Rogers</w:t>
            </w:r>
          </w:p>
        </w:tc>
        <w:tc>
          <w:tcPr>
            <w:tcW w:w="1123" w:type="dxa"/>
          </w:tcPr>
          <w:p w14:paraId="4BD6FCF8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Noting</w:t>
            </w:r>
          </w:p>
        </w:tc>
        <w:tc>
          <w:tcPr>
            <w:tcW w:w="1812" w:type="dxa"/>
            <w:shd w:val="clear" w:color="auto" w:fill="auto"/>
          </w:tcPr>
          <w:p w14:paraId="11B386F2" w14:textId="17C714C7" w:rsidR="00B13171" w:rsidRPr="00403BA8" w:rsidRDefault="008C637A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Presentation</w:t>
            </w:r>
          </w:p>
        </w:tc>
      </w:tr>
      <w:tr w:rsidR="006B56CB" w:rsidRPr="006B56CB" w14:paraId="20F539FF" w14:textId="77777777" w:rsidTr="005710C8">
        <w:trPr>
          <w:trHeight w:val="397"/>
        </w:trPr>
        <w:tc>
          <w:tcPr>
            <w:tcW w:w="688" w:type="dxa"/>
          </w:tcPr>
          <w:p w14:paraId="2A635FA6" w14:textId="462280C8" w:rsidR="00B13171" w:rsidRPr="00403BA8" w:rsidRDefault="000B00BB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lastRenderedPageBreak/>
              <w:t>1226</w:t>
            </w:r>
          </w:p>
        </w:tc>
        <w:tc>
          <w:tcPr>
            <w:tcW w:w="598" w:type="dxa"/>
          </w:tcPr>
          <w:p w14:paraId="41592AF0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8.2</w:t>
            </w:r>
          </w:p>
        </w:tc>
        <w:tc>
          <w:tcPr>
            <w:tcW w:w="4180" w:type="dxa"/>
          </w:tcPr>
          <w:p w14:paraId="14D1058B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Strategic Portfolio Governance Committee Update</w:t>
            </w:r>
          </w:p>
        </w:tc>
        <w:tc>
          <w:tcPr>
            <w:tcW w:w="2303" w:type="dxa"/>
          </w:tcPr>
          <w:p w14:paraId="31CE5C7F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123" w:type="dxa"/>
          </w:tcPr>
          <w:p w14:paraId="54BF340D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Noting</w:t>
            </w:r>
          </w:p>
        </w:tc>
        <w:tc>
          <w:tcPr>
            <w:tcW w:w="1812" w:type="dxa"/>
            <w:shd w:val="clear" w:color="auto" w:fill="auto"/>
          </w:tcPr>
          <w:p w14:paraId="463CAE3D" w14:textId="77777777" w:rsidR="00B13171" w:rsidRPr="00403BA8" w:rsidRDefault="00B13171" w:rsidP="00B13171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Paper 8.2</w:t>
            </w:r>
          </w:p>
        </w:tc>
      </w:tr>
      <w:tr w:rsidR="0042416C" w:rsidRPr="0080687C" w14:paraId="1A22E415" w14:textId="77777777" w:rsidTr="005710C8">
        <w:trPr>
          <w:trHeight w:val="397"/>
        </w:trPr>
        <w:tc>
          <w:tcPr>
            <w:tcW w:w="688" w:type="dxa"/>
            <w:tcBorders>
              <w:bottom w:val="single" w:sz="4" w:space="0" w:color="auto"/>
              <w:right w:val="nil"/>
            </w:tcBorders>
            <w:shd w:val="clear" w:color="auto" w:fill="98BCF2"/>
          </w:tcPr>
          <w:p w14:paraId="0F7BB2BB" w14:textId="77777777" w:rsidR="0042416C" w:rsidRPr="00403BA8" w:rsidRDefault="0042416C" w:rsidP="0042416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  <w:shd w:val="clear" w:color="auto" w:fill="98BCF2"/>
          </w:tcPr>
          <w:p w14:paraId="17847924" w14:textId="77777777" w:rsidR="0042416C" w:rsidRPr="00403BA8" w:rsidRDefault="0042416C" w:rsidP="0042416C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9.</w:t>
            </w:r>
          </w:p>
        </w:tc>
        <w:tc>
          <w:tcPr>
            <w:tcW w:w="4180" w:type="dxa"/>
            <w:tcBorders>
              <w:left w:val="nil"/>
              <w:right w:val="nil"/>
            </w:tcBorders>
            <w:shd w:val="clear" w:color="auto" w:fill="98BCF2"/>
          </w:tcPr>
          <w:p w14:paraId="50281F50" w14:textId="77777777" w:rsidR="0042416C" w:rsidRPr="00403BA8" w:rsidRDefault="0042416C" w:rsidP="0042416C">
            <w:pPr>
              <w:spacing w:after="120"/>
              <w:rPr>
                <w:rFonts w:ascii="Arial Narrow" w:hAnsi="Arial Narrow" w:cs="Arial"/>
                <w:b/>
              </w:rPr>
            </w:pPr>
            <w:r w:rsidRPr="00403BA8">
              <w:rPr>
                <w:rFonts w:ascii="Arial Narrow" w:hAnsi="Arial Narrow" w:cs="Arial"/>
                <w:b/>
              </w:rPr>
              <w:t>Corporate Governance</w:t>
            </w:r>
          </w:p>
        </w:tc>
        <w:tc>
          <w:tcPr>
            <w:tcW w:w="2303" w:type="dxa"/>
            <w:tcBorders>
              <w:left w:val="nil"/>
              <w:right w:val="nil"/>
            </w:tcBorders>
            <w:shd w:val="clear" w:color="auto" w:fill="98BCF2"/>
          </w:tcPr>
          <w:p w14:paraId="2E46139C" w14:textId="77777777" w:rsidR="0042416C" w:rsidRPr="00403BA8" w:rsidRDefault="0042416C" w:rsidP="0042416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3" w:type="dxa"/>
            <w:tcBorders>
              <w:left w:val="nil"/>
              <w:right w:val="nil"/>
            </w:tcBorders>
            <w:shd w:val="clear" w:color="auto" w:fill="98BCF2"/>
          </w:tcPr>
          <w:p w14:paraId="516B0F74" w14:textId="77777777" w:rsidR="0042416C" w:rsidRPr="00403BA8" w:rsidRDefault="0042416C" w:rsidP="0042416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812" w:type="dxa"/>
            <w:tcBorders>
              <w:left w:val="nil"/>
            </w:tcBorders>
            <w:shd w:val="clear" w:color="auto" w:fill="98BCF2"/>
          </w:tcPr>
          <w:p w14:paraId="133CAF6F" w14:textId="77777777" w:rsidR="0042416C" w:rsidRPr="00403BA8" w:rsidRDefault="0042416C" w:rsidP="0042416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42416C" w:rsidRPr="00DC6352" w14:paraId="0748FB12" w14:textId="77777777" w:rsidTr="005710C8">
        <w:trPr>
          <w:trHeight w:val="397"/>
        </w:trPr>
        <w:tc>
          <w:tcPr>
            <w:tcW w:w="688" w:type="dxa"/>
          </w:tcPr>
          <w:p w14:paraId="4794BA4B" w14:textId="2AAE6EB9" w:rsidR="0042416C" w:rsidRPr="00403BA8" w:rsidRDefault="000B00BB" w:rsidP="0042416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1228</w:t>
            </w:r>
          </w:p>
        </w:tc>
        <w:tc>
          <w:tcPr>
            <w:tcW w:w="598" w:type="dxa"/>
          </w:tcPr>
          <w:p w14:paraId="2FBB9FB8" w14:textId="77777777" w:rsidR="0042416C" w:rsidRPr="00403BA8" w:rsidRDefault="0042416C" w:rsidP="0042416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9.1</w:t>
            </w:r>
          </w:p>
        </w:tc>
        <w:tc>
          <w:tcPr>
            <w:tcW w:w="4180" w:type="dxa"/>
          </w:tcPr>
          <w:p w14:paraId="4BEB32D4" w14:textId="77777777" w:rsidR="0042416C" w:rsidRPr="00403BA8" w:rsidRDefault="0042416C" w:rsidP="0042416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Cyber Security Update</w:t>
            </w:r>
          </w:p>
        </w:tc>
        <w:tc>
          <w:tcPr>
            <w:tcW w:w="2303" w:type="dxa"/>
          </w:tcPr>
          <w:p w14:paraId="1909D8D1" w14:textId="3FBA0169" w:rsidR="0042416C" w:rsidRPr="00403BA8" w:rsidRDefault="00BE6445" w:rsidP="0042416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123" w:type="dxa"/>
          </w:tcPr>
          <w:p w14:paraId="29CF8FB0" w14:textId="77777777" w:rsidR="0042416C" w:rsidRPr="00403BA8" w:rsidRDefault="0042416C" w:rsidP="0042416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Noting</w:t>
            </w:r>
          </w:p>
        </w:tc>
        <w:tc>
          <w:tcPr>
            <w:tcW w:w="1812" w:type="dxa"/>
            <w:shd w:val="clear" w:color="auto" w:fill="auto"/>
          </w:tcPr>
          <w:p w14:paraId="1AC80A89" w14:textId="32721B1A" w:rsidR="0042416C" w:rsidRPr="00403BA8" w:rsidRDefault="00BE6445" w:rsidP="0042416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Presentation</w:t>
            </w:r>
          </w:p>
        </w:tc>
      </w:tr>
      <w:tr w:rsidR="0042416C" w:rsidRPr="00DC6352" w14:paraId="580F9BF8" w14:textId="77777777" w:rsidTr="005710C8">
        <w:trPr>
          <w:trHeight w:val="397"/>
        </w:trPr>
        <w:tc>
          <w:tcPr>
            <w:tcW w:w="688" w:type="dxa"/>
          </w:tcPr>
          <w:p w14:paraId="15D49817" w14:textId="38B66AEB" w:rsidR="0042416C" w:rsidRPr="00403BA8" w:rsidRDefault="000B00BB" w:rsidP="0042416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1245</w:t>
            </w:r>
          </w:p>
        </w:tc>
        <w:tc>
          <w:tcPr>
            <w:tcW w:w="598" w:type="dxa"/>
          </w:tcPr>
          <w:p w14:paraId="17DB66D3" w14:textId="77777777" w:rsidR="0042416C" w:rsidRPr="00403BA8" w:rsidRDefault="0042416C" w:rsidP="0042416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9.2</w:t>
            </w:r>
          </w:p>
        </w:tc>
        <w:tc>
          <w:tcPr>
            <w:tcW w:w="4180" w:type="dxa"/>
          </w:tcPr>
          <w:p w14:paraId="57047688" w14:textId="77777777" w:rsidR="0042416C" w:rsidRPr="00403BA8" w:rsidRDefault="0042416C" w:rsidP="0042416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Board Risk Register</w:t>
            </w:r>
          </w:p>
        </w:tc>
        <w:tc>
          <w:tcPr>
            <w:tcW w:w="2303" w:type="dxa"/>
          </w:tcPr>
          <w:p w14:paraId="61441CFD" w14:textId="77777777" w:rsidR="0042416C" w:rsidRPr="00403BA8" w:rsidRDefault="0042416C" w:rsidP="0042416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123" w:type="dxa"/>
          </w:tcPr>
          <w:p w14:paraId="0D191118" w14:textId="77777777" w:rsidR="0042416C" w:rsidRPr="00403BA8" w:rsidRDefault="0042416C" w:rsidP="0042416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Noting</w:t>
            </w:r>
          </w:p>
        </w:tc>
        <w:tc>
          <w:tcPr>
            <w:tcW w:w="1812" w:type="dxa"/>
            <w:shd w:val="clear" w:color="auto" w:fill="auto"/>
          </w:tcPr>
          <w:p w14:paraId="15B190E0" w14:textId="77777777" w:rsidR="0042416C" w:rsidRPr="00403BA8" w:rsidRDefault="0042416C" w:rsidP="0042416C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Paper 9.2</w:t>
            </w:r>
          </w:p>
        </w:tc>
      </w:tr>
      <w:tr w:rsidR="0081269E" w:rsidRPr="0027689C" w14:paraId="13F7D4FD" w14:textId="77777777" w:rsidTr="005710C8">
        <w:trPr>
          <w:trHeight w:val="397"/>
        </w:trPr>
        <w:tc>
          <w:tcPr>
            <w:tcW w:w="688" w:type="dxa"/>
          </w:tcPr>
          <w:p w14:paraId="69DF5494" w14:textId="44F8726E" w:rsidR="0081269E" w:rsidRPr="00403BA8" w:rsidRDefault="0081269E" w:rsidP="0081269E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1250</w:t>
            </w:r>
          </w:p>
        </w:tc>
        <w:tc>
          <w:tcPr>
            <w:tcW w:w="598" w:type="dxa"/>
          </w:tcPr>
          <w:p w14:paraId="37BCA9A7" w14:textId="77777777" w:rsidR="0081269E" w:rsidRPr="00403BA8" w:rsidRDefault="0081269E" w:rsidP="0081269E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9.3</w:t>
            </w:r>
          </w:p>
        </w:tc>
        <w:tc>
          <w:tcPr>
            <w:tcW w:w="4180" w:type="dxa"/>
          </w:tcPr>
          <w:p w14:paraId="5BC5371F" w14:textId="62FEE801" w:rsidR="0081269E" w:rsidRPr="00403BA8" w:rsidRDefault="0081269E" w:rsidP="0081269E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 xml:space="preserve">NHS Golden Jubilee Code of Conduct </w:t>
            </w:r>
          </w:p>
        </w:tc>
        <w:tc>
          <w:tcPr>
            <w:tcW w:w="2303" w:type="dxa"/>
          </w:tcPr>
          <w:p w14:paraId="37E076BB" w14:textId="68174BDF" w:rsidR="0081269E" w:rsidRPr="00403BA8" w:rsidRDefault="0081269E" w:rsidP="0081269E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 xml:space="preserve">Jann Gardner </w:t>
            </w:r>
          </w:p>
        </w:tc>
        <w:tc>
          <w:tcPr>
            <w:tcW w:w="1123" w:type="dxa"/>
          </w:tcPr>
          <w:p w14:paraId="3937AEF0" w14:textId="60C69E39" w:rsidR="0081269E" w:rsidRPr="00403BA8" w:rsidRDefault="0081269E" w:rsidP="0081269E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812" w:type="dxa"/>
            <w:shd w:val="clear" w:color="auto" w:fill="auto"/>
          </w:tcPr>
          <w:p w14:paraId="283F0036" w14:textId="5ACA7C1C" w:rsidR="0081269E" w:rsidRPr="00403BA8" w:rsidRDefault="008C2972" w:rsidP="0081269E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Paper 9.3</w:t>
            </w:r>
          </w:p>
        </w:tc>
      </w:tr>
      <w:tr w:rsidR="0081269E" w:rsidRPr="0027689C" w14:paraId="4DD67EE5" w14:textId="77777777" w:rsidTr="005710C8">
        <w:trPr>
          <w:trHeight w:val="397"/>
        </w:trPr>
        <w:tc>
          <w:tcPr>
            <w:tcW w:w="688" w:type="dxa"/>
          </w:tcPr>
          <w:p w14:paraId="0CFFF7E1" w14:textId="2A0BBCF4" w:rsidR="0081269E" w:rsidRPr="00403BA8" w:rsidRDefault="0081269E" w:rsidP="0081269E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1300</w:t>
            </w:r>
          </w:p>
        </w:tc>
        <w:tc>
          <w:tcPr>
            <w:tcW w:w="598" w:type="dxa"/>
          </w:tcPr>
          <w:p w14:paraId="52D536D9" w14:textId="247E4719" w:rsidR="0081269E" w:rsidRPr="00403BA8" w:rsidRDefault="0081269E" w:rsidP="0081269E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9.4</w:t>
            </w:r>
          </w:p>
        </w:tc>
        <w:tc>
          <w:tcPr>
            <w:tcW w:w="4180" w:type="dxa"/>
          </w:tcPr>
          <w:p w14:paraId="58A600F1" w14:textId="23819E8E" w:rsidR="0081269E" w:rsidRPr="00403BA8" w:rsidRDefault="0081269E" w:rsidP="0081269E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 xml:space="preserve">Redress Scheme for Survivors of Historical Child Abuse </w:t>
            </w:r>
          </w:p>
        </w:tc>
        <w:tc>
          <w:tcPr>
            <w:tcW w:w="2303" w:type="dxa"/>
          </w:tcPr>
          <w:p w14:paraId="737EFCC8" w14:textId="3EAC663B" w:rsidR="0081269E" w:rsidRPr="00403BA8" w:rsidRDefault="0081269E" w:rsidP="0081269E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Jann Gardner/Colin Neil</w:t>
            </w:r>
          </w:p>
        </w:tc>
        <w:tc>
          <w:tcPr>
            <w:tcW w:w="1123" w:type="dxa"/>
          </w:tcPr>
          <w:p w14:paraId="69B47FB0" w14:textId="76DACB8F" w:rsidR="0081269E" w:rsidRPr="00403BA8" w:rsidRDefault="0081269E" w:rsidP="0081269E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Noting</w:t>
            </w:r>
          </w:p>
        </w:tc>
        <w:tc>
          <w:tcPr>
            <w:tcW w:w="1812" w:type="dxa"/>
            <w:shd w:val="clear" w:color="auto" w:fill="auto"/>
          </w:tcPr>
          <w:p w14:paraId="4C9366AB" w14:textId="2DDB2ACD" w:rsidR="0081269E" w:rsidRPr="00403BA8" w:rsidRDefault="008C2972" w:rsidP="0081269E">
            <w:pPr>
              <w:spacing w:after="120"/>
              <w:rPr>
                <w:rFonts w:ascii="Arial Narrow" w:hAnsi="Arial Narrow" w:cs="Arial"/>
              </w:rPr>
            </w:pPr>
            <w:r w:rsidRPr="00403BA8">
              <w:rPr>
                <w:rFonts w:ascii="Arial Narrow" w:hAnsi="Arial Narrow" w:cs="Arial"/>
              </w:rPr>
              <w:t>Paper 9.4</w:t>
            </w:r>
          </w:p>
        </w:tc>
      </w:tr>
      <w:tr w:rsidR="0081269E" w:rsidRPr="0080687C" w14:paraId="53B691A1" w14:textId="77777777" w:rsidTr="005710C8">
        <w:trPr>
          <w:trHeight w:val="397"/>
        </w:trPr>
        <w:tc>
          <w:tcPr>
            <w:tcW w:w="688" w:type="dxa"/>
            <w:tcBorders>
              <w:bottom w:val="single" w:sz="4" w:space="0" w:color="auto"/>
              <w:right w:val="nil"/>
            </w:tcBorders>
            <w:shd w:val="clear" w:color="auto" w:fill="98BCF2"/>
          </w:tcPr>
          <w:p w14:paraId="237C3BD5" w14:textId="77777777" w:rsidR="0081269E" w:rsidRPr="0038679E" w:rsidRDefault="0081269E" w:rsidP="0081269E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  <w:shd w:val="clear" w:color="auto" w:fill="98BCF2"/>
          </w:tcPr>
          <w:p w14:paraId="70102E25" w14:textId="77777777" w:rsidR="0081269E" w:rsidRDefault="0081269E" w:rsidP="0081269E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10.</w:t>
            </w:r>
          </w:p>
        </w:tc>
        <w:tc>
          <w:tcPr>
            <w:tcW w:w="4180" w:type="dxa"/>
            <w:tcBorders>
              <w:left w:val="nil"/>
              <w:right w:val="nil"/>
            </w:tcBorders>
            <w:shd w:val="clear" w:color="auto" w:fill="98BCF2"/>
          </w:tcPr>
          <w:p w14:paraId="37C7447E" w14:textId="77777777" w:rsidR="0081269E" w:rsidRPr="0038679E" w:rsidRDefault="0081269E" w:rsidP="0081269E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Minutes for Noting</w:t>
            </w:r>
          </w:p>
        </w:tc>
        <w:tc>
          <w:tcPr>
            <w:tcW w:w="2303" w:type="dxa"/>
            <w:tcBorders>
              <w:left w:val="nil"/>
              <w:right w:val="nil"/>
            </w:tcBorders>
            <w:shd w:val="clear" w:color="auto" w:fill="98BCF2"/>
          </w:tcPr>
          <w:p w14:paraId="729B63C5" w14:textId="77777777" w:rsidR="0081269E" w:rsidRPr="0038679E" w:rsidRDefault="0081269E" w:rsidP="0081269E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3" w:type="dxa"/>
            <w:tcBorders>
              <w:left w:val="nil"/>
              <w:right w:val="nil"/>
            </w:tcBorders>
            <w:shd w:val="clear" w:color="auto" w:fill="98BCF2"/>
          </w:tcPr>
          <w:p w14:paraId="4E4F8024" w14:textId="77777777" w:rsidR="0081269E" w:rsidRPr="0038679E" w:rsidRDefault="0081269E" w:rsidP="0081269E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812" w:type="dxa"/>
            <w:tcBorders>
              <w:left w:val="nil"/>
            </w:tcBorders>
            <w:shd w:val="clear" w:color="auto" w:fill="98BCF2"/>
          </w:tcPr>
          <w:p w14:paraId="5AF3BD6B" w14:textId="77777777" w:rsidR="0081269E" w:rsidRPr="005D7C36" w:rsidRDefault="0081269E" w:rsidP="0081269E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81269E" w:rsidRPr="00DC6352" w14:paraId="37DD2A43" w14:textId="77777777" w:rsidTr="005710C8">
        <w:trPr>
          <w:trHeight w:val="510"/>
        </w:trPr>
        <w:tc>
          <w:tcPr>
            <w:tcW w:w="688" w:type="dxa"/>
            <w:tcBorders>
              <w:bottom w:val="single" w:sz="4" w:space="0" w:color="auto"/>
            </w:tcBorders>
          </w:tcPr>
          <w:p w14:paraId="1DFDAC93" w14:textId="2F9A2C74" w:rsidR="0081269E" w:rsidRPr="0038679E" w:rsidRDefault="00E84E27" w:rsidP="0081269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1305</w:t>
            </w:r>
          </w:p>
        </w:tc>
        <w:tc>
          <w:tcPr>
            <w:tcW w:w="598" w:type="dxa"/>
          </w:tcPr>
          <w:p w14:paraId="27D24A23" w14:textId="77777777" w:rsidR="0081269E" w:rsidRPr="00453019" w:rsidRDefault="0081269E" w:rsidP="0081269E">
            <w:pPr>
              <w:spacing w:after="120"/>
              <w:rPr>
                <w:rFonts w:ascii="Arial Narrow" w:hAnsi="Arial Narrow" w:cs="Arial"/>
              </w:rPr>
            </w:pPr>
            <w:r w:rsidRPr="00453019">
              <w:rPr>
                <w:rFonts w:ascii="Arial Narrow" w:hAnsi="Arial Narrow" w:cs="Arial"/>
              </w:rPr>
              <w:t>10.1</w:t>
            </w:r>
          </w:p>
        </w:tc>
        <w:tc>
          <w:tcPr>
            <w:tcW w:w="4180" w:type="dxa"/>
          </w:tcPr>
          <w:p w14:paraId="4972E62C" w14:textId="77777777" w:rsidR="0081269E" w:rsidRPr="00453019" w:rsidRDefault="0081269E" w:rsidP="0081269E">
            <w:pPr>
              <w:spacing w:after="120"/>
              <w:rPr>
                <w:rFonts w:ascii="Arial Narrow" w:hAnsi="Arial Narrow" w:cs="Arial"/>
              </w:rPr>
            </w:pPr>
            <w:r w:rsidRPr="00453019">
              <w:rPr>
                <w:rFonts w:ascii="Arial Narrow" w:hAnsi="Arial Narrow" w:cs="Arial"/>
              </w:rPr>
              <w:t>Clinical Governance Committee Approved Minutes</w:t>
            </w:r>
          </w:p>
        </w:tc>
        <w:tc>
          <w:tcPr>
            <w:tcW w:w="2303" w:type="dxa"/>
          </w:tcPr>
          <w:p w14:paraId="57F50E6F" w14:textId="77777777" w:rsidR="0081269E" w:rsidRPr="0038679E" w:rsidRDefault="0081269E" w:rsidP="0081269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23" w:type="dxa"/>
          </w:tcPr>
          <w:p w14:paraId="6F379A1A" w14:textId="77777777" w:rsidR="0081269E" w:rsidRPr="0038679E" w:rsidRDefault="0081269E" w:rsidP="0081269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812" w:type="dxa"/>
          </w:tcPr>
          <w:p w14:paraId="431FD939" w14:textId="77777777" w:rsidR="0081269E" w:rsidRPr="00057BD1" w:rsidRDefault="0081269E" w:rsidP="0081269E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057BD1">
              <w:rPr>
                <w:rFonts w:ascii="Arial Narrow" w:hAnsi="Arial Narrow" w:cs="Arial"/>
                <w:color w:val="000000" w:themeColor="text1"/>
              </w:rPr>
              <w:t>Paper 10.1</w:t>
            </w:r>
          </w:p>
        </w:tc>
      </w:tr>
      <w:tr w:rsidR="0081269E" w:rsidRPr="00DC6352" w14:paraId="155A4D95" w14:textId="77777777" w:rsidTr="005710C8">
        <w:trPr>
          <w:trHeight w:val="397"/>
        </w:trPr>
        <w:tc>
          <w:tcPr>
            <w:tcW w:w="688" w:type="dxa"/>
            <w:tcBorders>
              <w:top w:val="single" w:sz="4" w:space="0" w:color="auto"/>
            </w:tcBorders>
          </w:tcPr>
          <w:p w14:paraId="3AAB1BEA" w14:textId="7FE0BB38" w:rsidR="0081269E" w:rsidRPr="00453019" w:rsidRDefault="0081269E" w:rsidP="0081269E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598" w:type="dxa"/>
          </w:tcPr>
          <w:p w14:paraId="515AB61A" w14:textId="77777777" w:rsidR="0081269E" w:rsidRPr="00453019" w:rsidRDefault="0081269E" w:rsidP="0081269E">
            <w:pPr>
              <w:spacing w:after="120"/>
              <w:rPr>
                <w:rFonts w:ascii="Arial Narrow" w:hAnsi="Arial Narrow" w:cs="Arial"/>
              </w:rPr>
            </w:pPr>
            <w:r w:rsidRPr="00453019">
              <w:rPr>
                <w:rFonts w:ascii="Arial Narrow" w:hAnsi="Arial Narrow" w:cs="Arial"/>
              </w:rPr>
              <w:t>10.2</w:t>
            </w:r>
          </w:p>
        </w:tc>
        <w:tc>
          <w:tcPr>
            <w:tcW w:w="4180" w:type="dxa"/>
          </w:tcPr>
          <w:p w14:paraId="2008D1F9" w14:textId="77777777" w:rsidR="0081269E" w:rsidRPr="00453019" w:rsidRDefault="0081269E" w:rsidP="0081269E">
            <w:pPr>
              <w:spacing w:after="120"/>
              <w:rPr>
                <w:rFonts w:ascii="Arial Narrow" w:hAnsi="Arial Narrow" w:cs="Arial"/>
              </w:rPr>
            </w:pPr>
            <w:r w:rsidRPr="00453019">
              <w:rPr>
                <w:rFonts w:ascii="Arial Narrow" w:hAnsi="Arial Narrow" w:cs="Arial"/>
              </w:rPr>
              <w:t>Staff Governance and Person Centred Committee Approved Minutes</w:t>
            </w:r>
          </w:p>
        </w:tc>
        <w:tc>
          <w:tcPr>
            <w:tcW w:w="2303" w:type="dxa"/>
          </w:tcPr>
          <w:p w14:paraId="0D6BFEB9" w14:textId="77777777" w:rsidR="0081269E" w:rsidRPr="0038679E" w:rsidRDefault="0081269E" w:rsidP="0081269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Marcella Boyle</w:t>
            </w:r>
          </w:p>
        </w:tc>
        <w:tc>
          <w:tcPr>
            <w:tcW w:w="1123" w:type="dxa"/>
          </w:tcPr>
          <w:p w14:paraId="0317BAB4" w14:textId="77777777" w:rsidR="0081269E" w:rsidRPr="0038679E" w:rsidRDefault="0081269E" w:rsidP="0081269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812" w:type="dxa"/>
          </w:tcPr>
          <w:p w14:paraId="40624769" w14:textId="77777777" w:rsidR="0081269E" w:rsidRPr="0059004E" w:rsidRDefault="0081269E" w:rsidP="0081269E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59004E">
              <w:rPr>
                <w:rFonts w:ascii="Arial Narrow" w:hAnsi="Arial Narrow" w:cs="Arial"/>
                <w:color w:val="000000" w:themeColor="text1"/>
              </w:rPr>
              <w:t>Paper 10.2</w:t>
            </w:r>
          </w:p>
        </w:tc>
      </w:tr>
      <w:tr w:rsidR="0081269E" w:rsidRPr="00DC6352" w14:paraId="014E626B" w14:textId="77777777" w:rsidTr="005710C8">
        <w:trPr>
          <w:trHeight w:val="397"/>
        </w:trPr>
        <w:tc>
          <w:tcPr>
            <w:tcW w:w="688" w:type="dxa"/>
          </w:tcPr>
          <w:p w14:paraId="445F0DB8" w14:textId="18C6432E" w:rsidR="0081269E" w:rsidRPr="00453019" w:rsidRDefault="0081269E" w:rsidP="0081269E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598" w:type="dxa"/>
          </w:tcPr>
          <w:p w14:paraId="0D9E155A" w14:textId="77777777" w:rsidR="0081269E" w:rsidRPr="00453019" w:rsidRDefault="0081269E" w:rsidP="0081269E">
            <w:pPr>
              <w:spacing w:after="120"/>
              <w:rPr>
                <w:rFonts w:ascii="Arial Narrow" w:hAnsi="Arial Narrow" w:cs="Arial"/>
              </w:rPr>
            </w:pPr>
            <w:r w:rsidRPr="00453019">
              <w:rPr>
                <w:rFonts w:ascii="Arial Narrow" w:hAnsi="Arial Narrow" w:cs="Arial"/>
              </w:rPr>
              <w:t>10.3</w:t>
            </w:r>
          </w:p>
        </w:tc>
        <w:tc>
          <w:tcPr>
            <w:tcW w:w="4180" w:type="dxa"/>
          </w:tcPr>
          <w:p w14:paraId="04A5D871" w14:textId="77777777" w:rsidR="0081269E" w:rsidRPr="00453019" w:rsidRDefault="0081269E" w:rsidP="0081269E">
            <w:pPr>
              <w:spacing w:after="120"/>
              <w:rPr>
                <w:rFonts w:ascii="Arial Narrow" w:hAnsi="Arial Narrow" w:cs="Arial"/>
              </w:rPr>
            </w:pPr>
            <w:r w:rsidRPr="00453019">
              <w:rPr>
                <w:rFonts w:ascii="Arial Narrow" w:hAnsi="Arial Narrow" w:cs="Arial"/>
              </w:rPr>
              <w:t>Finance and Performance Committee Approved Minutes</w:t>
            </w:r>
          </w:p>
        </w:tc>
        <w:tc>
          <w:tcPr>
            <w:tcW w:w="2303" w:type="dxa"/>
          </w:tcPr>
          <w:p w14:paraId="696D2A1C" w14:textId="77777777" w:rsidR="0081269E" w:rsidRPr="0038679E" w:rsidRDefault="0081269E" w:rsidP="0081269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123" w:type="dxa"/>
          </w:tcPr>
          <w:p w14:paraId="1BF563D1" w14:textId="77777777" w:rsidR="0081269E" w:rsidRPr="0038679E" w:rsidRDefault="0081269E" w:rsidP="0081269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812" w:type="dxa"/>
          </w:tcPr>
          <w:p w14:paraId="30031521" w14:textId="77777777" w:rsidR="0081269E" w:rsidRPr="0059004E" w:rsidRDefault="0081269E" w:rsidP="0081269E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59004E">
              <w:rPr>
                <w:rFonts w:ascii="Arial Narrow" w:hAnsi="Arial Narrow" w:cs="Arial"/>
                <w:color w:val="000000" w:themeColor="text1"/>
              </w:rPr>
              <w:t>Paper 10.3</w:t>
            </w:r>
          </w:p>
        </w:tc>
      </w:tr>
      <w:tr w:rsidR="0081269E" w:rsidRPr="00DC6352" w14:paraId="29D8C3D5" w14:textId="77777777" w:rsidTr="005710C8">
        <w:trPr>
          <w:trHeight w:val="397"/>
        </w:trPr>
        <w:tc>
          <w:tcPr>
            <w:tcW w:w="688" w:type="dxa"/>
          </w:tcPr>
          <w:p w14:paraId="372244AA" w14:textId="64F5EE6B" w:rsidR="0081269E" w:rsidRPr="00453019" w:rsidRDefault="0081269E" w:rsidP="0081269E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598" w:type="dxa"/>
          </w:tcPr>
          <w:p w14:paraId="38B10487" w14:textId="77777777" w:rsidR="0081269E" w:rsidRPr="00453019" w:rsidRDefault="0081269E" w:rsidP="0081269E">
            <w:pPr>
              <w:spacing w:after="120"/>
              <w:rPr>
                <w:rFonts w:ascii="Arial Narrow" w:hAnsi="Arial Narrow" w:cs="Arial"/>
              </w:rPr>
            </w:pPr>
            <w:r w:rsidRPr="00453019">
              <w:rPr>
                <w:rFonts w:ascii="Arial Narrow" w:hAnsi="Arial Narrow" w:cs="Arial"/>
              </w:rPr>
              <w:t>10.4</w:t>
            </w:r>
          </w:p>
        </w:tc>
        <w:tc>
          <w:tcPr>
            <w:tcW w:w="4180" w:type="dxa"/>
          </w:tcPr>
          <w:p w14:paraId="7A077B04" w14:textId="77777777" w:rsidR="0081269E" w:rsidRPr="00453019" w:rsidRDefault="0081269E" w:rsidP="0081269E">
            <w:pPr>
              <w:spacing w:after="120"/>
              <w:rPr>
                <w:rFonts w:ascii="Arial Narrow" w:hAnsi="Arial Narrow" w:cs="Arial"/>
              </w:rPr>
            </w:pPr>
            <w:r w:rsidRPr="00453019">
              <w:rPr>
                <w:rFonts w:ascii="Arial Narrow" w:hAnsi="Arial Narrow" w:cs="Arial"/>
              </w:rPr>
              <w:t>Strategic Portfolio Governance Committee Approved Minutes</w:t>
            </w:r>
          </w:p>
        </w:tc>
        <w:tc>
          <w:tcPr>
            <w:tcW w:w="2303" w:type="dxa"/>
          </w:tcPr>
          <w:p w14:paraId="0C074FB4" w14:textId="77777777" w:rsidR="0081269E" w:rsidRPr="0038679E" w:rsidRDefault="0081269E" w:rsidP="0081269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123" w:type="dxa"/>
          </w:tcPr>
          <w:p w14:paraId="0F895AA0" w14:textId="77777777" w:rsidR="0081269E" w:rsidRPr="0038679E" w:rsidRDefault="0081269E" w:rsidP="0081269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812" w:type="dxa"/>
          </w:tcPr>
          <w:p w14:paraId="23666260" w14:textId="77777777" w:rsidR="0081269E" w:rsidRPr="005D7C36" w:rsidRDefault="0081269E" w:rsidP="0081269E">
            <w:pPr>
              <w:spacing w:after="120"/>
              <w:rPr>
                <w:rFonts w:ascii="Arial Narrow" w:hAnsi="Arial Narrow" w:cs="Arial"/>
              </w:rPr>
            </w:pPr>
            <w:r w:rsidRPr="005D7C36">
              <w:rPr>
                <w:rFonts w:ascii="Arial Narrow" w:hAnsi="Arial Narrow" w:cs="Arial"/>
              </w:rPr>
              <w:t>Paper 10.4</w:t>
            </w:r>
          </w:p>
        </w:tc>
      </w:tr>
      <w:tr w:rsidR="0081269E" w:rsidRPr="00DC6352" w14:paraId="03FB325F" w14:textId="77777777" w:rsidTr="005710C8">
        <w:trPr>
          <w:trHeight w:val="567"/>
        </w:trPr>
        <w:tc>
          <w:tcPr>
            <w:tcW w:w="688" w:type="dxa"/>
          </w:tcPr>
          <w:p w14:paraId="7BDD9CBD" w14:textId="2A6291C6" w:rsidR="0081269E" w:rsidRPr="00453019" w:rsidRDefault="0081269E" w:rsidP="0081269E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598" w:type="dxa"/>
          </w:tcPr>
          <w:p w14:paraId="7FD3011B" w14:textId="77777777" w:rsidR="0081269E" w:rsidRPr="00453019" w:rsidRDefault="0081269E" w:rsidP="0081269E">
            <w:pPr>
              <w:spacing w:after="120"/>
              <w:rPr>
                <w:rFonts w:ascii="Arial Narrow" w:hAnsi="Arial Narrow" w:cs="Arial"/>
              </w:rPr>
            </w:pPr>
            <w:r w:rsidRPr="00453019">
              <w:rPr>
                <w:rFonts w:ascii="Arial Narrow" w:hAnsi="Arial Narrow" w:cs="Arial"/>
              </w:rPr>
              <w:t>10.5</w:t>
            </w:r>
          </w:p>
        </w:tc>
        <w:tc>
          <w:tcPr>
            <w:tcW w:w="4180" w:type="dxa"/>
          </w:tcPr>
          <w:p w14:paraId="5CDE7227" w14:textId="77777777" w:rsidR="0081269E" w:rsidRPr="00453019" w:rsidRDefault="0081269E" w:rsidP="0081269E">
            <w:pPr>
              <w:spacing w:after="120"/>
              <w:rPr>
                <w:rFonts w:ascii="Arial Narrow" w:hAnsi="Arial Narrow" w:cs="Arial"/>
              </w:rPr>
            </w:pPr>
            <w:r w:rsidRPr="00453019">
              <w:rPr>
                <w:rFonts w:ascii="Arial Narrow" w:hAnsi="Arial Narrow" w:cs="Arial"/>
              </w:rPr>
              <w:t>Audit and Risk Committee Approved Minutes</w:t>
            </w:r>
          </w:p>
        </w:tc>
        <w:tc>
          <w:tcPr>
            <w:tcW w:w="2303" w:type="dxa"/>
          </w:tcPr>
          <w:p w14:paraId="5CCE1A0F" w14:textId="77777777" w:rsidR="0081269E" w:rsidRDefault="0081269E" w:rsidP="0081269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Karen Kelly</w:t>
            </w:r>
          </w:p>
        </w:tc>
        <w:tc>
          <w:tcPr>
            <w:tcW w:w="1123" w:type="dxa"/>
          </w:tcPr>
          <w:p w14:paraId="69CA8DC2" w14:textId="77777777" w:rsidR="0081269E" w:rsidRDefault="0081269E" w:rsidP="0081269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812" w:type="dxa"/>
          </w:tcPr>
          <w:p w14:paraId="1AAD434A" w14:textId="77777777" w:rsidR="0081269E" w:rsidRPr="00A85684" w:rsidRDefault="0081269E" w:rsidP="0081269E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A85684">
              <w:rPr>
                <w:rFonts w:ascii="Arial Narrow" w:hAnsi="Arial Narrow" w:cs="Arial"/>
                <w:color w:val="000000" w:themeColor="text1"/>
              </w:rPr>
              <w:t>Paper 10.5</w:t>
            </w:r>
          </w:p>
        </w:tc>
      </w:tr>
      <w:tr w:rsidR="0081269E" w:rsidRPr="00DC6352" w14:paraId="25BBA380" w14:textId="77777777" w:rsidTr="005710C8">
        <w:trPr>
          <w:trHeight w:val="397"/>
        </w:trPr>
        <w:tc>
          <w:tcPr>
            <w:tcW w:w="688" w:type="dxa"/>
          </w:tcPr>
          <w:p w14:paraId="56C81ABC" w14:textId="0BCE2CE4" w:rsidR="0081269E" w:rsidRPr="0038679E" w:rsidRDefault="00E84E27" w:rsidP="0081269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1307</w:t>
            </w:r>
          </w:p>
        </w:tc>
        <w:tc>
          <w:tcPr>
            <w:tcW w:w="598" w:type="dxa"/>
          </w:tcPr>
          <w:p w14:paraId="55B68F4A" w14:textId="77777777" w:rsidR="0081269E" w:rsidRPr="0038679E" w:rsidRDefault="0081269E" w:rsidP="0081269E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</w:t>
            </w:r>
            <w:r w:rsidRPr="0038679E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180" w:type="dxa"/>
          </w:tcPr>
          <w:p w14:paraId="57A3E06D" w14:textId="77777777" w:rsidR="0081269E" w:rsidRPr="0038679E" w:rsidRDefault="0081269E" w:rsidP="0081269E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Any Other Competent Business</w:t>
            </w:r>
          </w:p>
        </w:tc>
        <w:tc>
          <w:tcPr>
            <w:tcW w:w="2303" w:type="dxa"/>
          </w:tcPr>
          <w:p w14:paraId="44E58792" w14:textId="77777777" w:rsidR="0081269E" w:rsidRPr="0038679E" w:rsidRDefault="0081269E" w:rsidP="0081269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23" w:type="dxa"/>
          </w:tcPr>
          <w:p w14:paraId="348EBAF1" w14:textId="77777777" w:rsidR="0081269E" w:rsidRPr="0038679E" w:rsidRDefault="0081269E" w:rsidP="0081269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812" w:type="dxa"/>
          </w:tcPr>
          <w:p w14:paraId="62A66D4A" w14:textId="77777777" w:rsidR="0081269E" w:rsidRPr="0038679E" w:rsidRDefault="0081269E" w:rsidP="0081269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  <w:tr w:rsidR="0081269E" w:rsidRPr="00DC6352" w14:paraId="6A564439" w14:textId="77777777" w:rsidTr="005710C8">
        <w:trPr>
          <w:trHeight w:val="397"/>
        </w:trPr>
        <w:tc>
          <w:tcPr>
            <w:tcW w:w="688" w:type="dxa"/>
          </w:tcPr>
          <w:p w14:paraId="2A7C2364" w14:textId="2A91DB99" w:rsidR="0081269E" w:rsidRPr="0038679E" w:rsidRDefault="00E84E27" w:rsidP="0081269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1308</w:t>
            </w:r>
          </w:p>
        </w:tc>
        <w:tc>
          <w:tcPr>
            <w:tcW w:w="598" w:type="dxa"/>
          </w:tcPr>
          <w:p w14:paraId="77668E83" w14:textId="77777777" w:rsidR="0081269E" w:rsidRPr="0038679E" w:rsidRDefault="0081269E" w:rsidP="0081269E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12</w:t>
            </w:r>
            <w:r w:rsidRPr="0038679E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180" w:type="dxa"/>
          </w:tcPr>
          <w:p w14:paraId="347639F7" w14:textId="77777777" w:rsidR="0081269E" w:rsidRPr="0038679E" w:rsidRDefault="0081269E" w:rsidP="0081269E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Date and Time of Next Meeting</w:t>
            </w:r>
          </w:p>
          <w:p w14:paraId="5A92CEB4" w14:textId="77777777" w:rsidR="0081269E" w:rsidRDefault="0081269E" w:rsidP="0081269E">
            <w:pPr>
              <w:rPr>
                <w:rFonts w:ascii="Arial Narrow" w:hAnsi="Arial Narrow" w:cs="Arial"/>
                <w:b/>
              </w:rPr>
            </w:pPr>
          </w:p>
          <w:p w14:paraId="7E54A690" w14:textId="566778D1" w:rsidR="0081269E" w:rsidRPr="007E5980" w:rsidRDefault="0081269E" w:rsidP="0081269E">
            <w:pPr>
              <w:rPr>
                <w:rFonts w:ascii="Arial Narrow" w:hAnsi="Arial Narrow" w:cs="Arial"/>
                <w:b/>
              </w:rPr>
            </w:pPr>
            <w:r w:rsidRPr="00351083">
              <w:rPr>
                <w:rFonts w:ascii="Arial Narrow" w:hAnsi="Arial Narrow" w:cs="Arial"/>
                <w:b/>
              </w:rPr>
              <w:t>NHS GJ Board Extraordinary Annual Accounts</w:t>
            </w:r>
          </w:p>
          <w:p w14:paraId="08748FA7" w14:textId="5781EB15" w:rsidR="0081269E" w:rsidRDefault="0081269E" w:rsidP="0081269E">
            <w:pPr>
              <w:spacing w:after="120"/>
              <w:rPr>
                <w:rFonts w:ascii="Arial Narrow" w:hAnsi="Arial Narrow" w:cs="Arial"/>
              </w:rPr>
            </w:pPr>
            <w:r w:rsidRPr="00E3613F">
              <w:rPr>
                <w:rFonts w:ascii="Arial Narrow" w:hAnsi="Arial Narrow" w:cs="Arial"/>
              </w:rPr>
              <w:t>Thursday 30 June 2022</w:t>
            </w:r>
            <w:r>
              <w:rPr>
                <w:rFonts w:ascii="Arial Narrow" w:hAnsi="Arial Narrow" w:cs="Arial"/>
              </w:rPr>
              <w:t>, 11:00</w:t>
            </w:r>
          </w:p>
          <w:p w14:paraId="2E2466C9" w14:textId="2627E4F8" w:rsidR="0081269E" w:rsidRPr="009C6574" w:rsidRDefault="0081269E" w:rsidP="0081269E">
            <w:pPr>
              <w:spacing w:after="120"/>
              <w:rPr>
                <w:rFonts w:ascii="Arial Narrow" w:hAnsi="Arial Narrow" w:cs="Arial"/>
                <w:b/>
              </w:rPr>
            </w:pPr>
            <w:r w:rsidRPr="009C6574">
              <w:rPr>
                <w:rFonts w:ascii="Arial Narrow" w:hAnsi="Arial Narrow" w:cs="Arial"/>
                <w:b/>
              </w:rPr>
              <w:t>NHS GJ Board</w:t>
            </w:r>
          </w:p>
          <w:p w14:paraId="369A94AB" w14:textId="4C8AEB60" w:rsidR="0081269E" w:rsidRPr="0038679E" w:rsidRDefault="0081269E" w:rsidP="0081269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Thursday 30 July 2022, 10:00</w:t>
            </w:r>
          </w:p>
        </w:tc>
        <w:tc>
          <w:tcPr>
            <w:tcW w:w="2303" w:type="dxa"/>
          </w:tcPr>
          <w:p w14:paraId="63463917" w14:textId="77777777" w:rsidR="0081269E" w:rsidRPr="0038679E" w:rsidRDefault="0081269E" w:rsidP="0081269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23" w:type="dxa"/>
          </w:tcPr>
          <w:p w14:paraId="18090073" w14:textId="77777777" w:rsidR="0081269E" w:rsidRPr="0038679E" w:rsidRDefault="0081269E" w:rsidP="0081269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812" w:type="dxa"/>
          </w:tcPr>
          <w:p w14:paraId="2C62EE21" w14:textId="77777777" w:rsidR="0081269E" w:rsidRPr="0038679E" w:rsidRDefault="0081269E" w:rsidP="0081269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</w:tbl>
    <w:p w14:paraId="0A842F8D" w14:textId="77777777" w:rsidR="00ED4381" w:rsidRDefault="00ED4381" w:rsidP="00DC798C"/>
    <w:p w14:paraId="68902B3A" w14:textId="77777777" w:rsidR="003D5CC8" w:rsidRPr="0063529E" w:rsidRDefault="003D5CC8" w:rsidP="0063529E">
      <w:pPr>
        <w:jc w:val="center"/>
        <w:rPr>
          <w:rFonts w:ascii="Arial Narrow" w:hAnsi="Arial Narrow"/>
        </w:rPr>
      </w:pPr>
    </w:p>
    <w:sectPr w:rsidR="003D5CC8" w:rsidRPr="0063529E" w:rsidSect="00C148C4">
      <w:footerReference w:type="default" r:id="rId10"/>
      <w:headerReference w:type="first" r:id="rId11"/>
      <w:footerReference w:type="first" r:id="rId12"/>
      <w:pgSz w:w="11906" w:h="16838"/>
      <w:pgMar w:top="284" w:right="567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E8DC6" w14:textId="77777777" w:rsidR="0057022B" w:rsidRDefault="0057022B" w:rsidP="0011293A">
      <w:pPr>
        <w:spacing w:after="0" w:line="240" w:lineRule="auto"/>
      </w:pPr>
      <w:r>
        <w:separator/>
      </w:r>
    </w:p>
  </w:endnote>
  <w:endnote w:type="continuationSeparator" w:id="0">
    <w:p w14:paraId="194A5B5C" w14:textId="77777777" w:rsidR="0057022B" w:rsidRDefault="0057022B" w:rsidP="0011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92497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FD0EC1" w14:textId="52A5A83A" w:rsidR="001633F9" w:rsidRPr="001633F9" w:rsidRDefault="001633F9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633F9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PAGE </w:instrTex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403BA8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633F9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NUMPAGES  </w:instrTex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403BA8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C2BAEEC" w14:textId="77777777" w:rsidR="009D0923" w:rsidRPr="0011293A" w:rsidRDefault="009D0923" w:rsidP="0011293A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342356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3E887023" w14:textId="6DCD4E72" w:rsidR="00C90616" w:rsidRDefault="00C90616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90616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PAGE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403BA8">
              <w:rPr>
                <w:rFonts w:ascii="Arial Narrow" w:hAnsi="Arial Narrow"/>
                <w:noProof/>
                <w:sz w:val="20"/>
                <w:szCs w:val="20"/>
              </w:rPr>
              <w:t>1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90616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NUMPAGES 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403BA8">
              <w:rPr>
                <w:rFonts w:ascii="Arial Narrow" w:hAnsi="Arial Narrow"/>
                <w:noProof/>
                <w:sz w:val="20"/>
                <w:szCs w:val="20"/>
              </w:rPr>
              <w:t>2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14:paraId="1342BEA1" w14:textId="77777777" w:rsidR="00C90616" w:rsidRPr="00C90616" w:rsidRDefault="003C58AF" w:rsidP="00C90616">
            <w:pPr>
              <w:pStyle w:val="Footer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NHS </w:t>
            </w:r>
            <w:r w:rsidR="00C90616" w:rsidRPr="0011293A">
              <w:rPr>
                <w:rFonts w:ascii="Arial" w:hAnsi="Arial" w:cs="Arial"/>
                <w:sz w:val="18"/>
                <w:szCs w:val="18"/>
              </w:rPr>
              <w:t>Golden Jubilee is the brand name for the NHS National Waiting Times Centre.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088E3" w14:textId="77777777" w:rsidR="0057022B" w:rsidRDefault="0057022B" w:rsidP="0011293A">
      <w:pPr>
        <w:spacing w:after="0" w:line="240" w:lineRule="auto"/>
      </w:pPr>
      <w:r>
        <w:separator/>
      </w:r>
    </w:p>
  </w:footnote>
  <w:footnote w:type="continuationSeparator" w:id="0">
    <w:p w14:paraId="38E4ECD9" w14:textId="77777777" w:rsidR="0057022B" w:rsidRDefault="0057022B" w:rsidP="00112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4CB2B" w14:textId="77777777" w:rsidR="009D0923" w:rsidRPr="00C90616" w:rsidRDefault="009D0923" w:rsidP="0011293A">
    <w:pPr>
      <w:pStyle w:val="Header"/>
      <w:jc w:val="right"/>
      <w:rPr>
        <w:rFonts w:ascii="Arial Narrow" w:hAnsi="Arial Narrow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C9C"/>
    <w:multiLevelType w:val="hybridMultilevel"/>
    <w:tmpl w:val="081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907A6"/>
    <w:multiLevelType w:val="hybridMultilevel"/>
    <w:tmpl w:val="247853F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5FF6354"/>
    <w:multiLevelType w:val="hybridMultilevel"/>
    <w:tmpl w:val="B8669B0C"/>
    <w:lvl w:ilvl="0" w:tplc="AA865798">
      <w:start w:val="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B1E2B"/>
    <w:multiLevelType w:val="hybridMultilevel"/>
    <w:tmpl w:val="32DA30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2825FAC"/>
    <w:multiLevelType w:val="hybridMultilevel"/>
    <w:tmpl w:val="1AB04784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41D6DDB"/>
    <w:multiLevelType w:val="hybridMultilevel"/>
    <w:tmpl w:val="8D98AB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C0F533F"/>
    <w:multiLevelType w:val="hybridMultilevel"/>
    <w:tmpl w:val="ADD6617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360440"/>
    <w:multiLevelType w:val="hybridMultilevel"/>
    <w:tmpl w:val="4E129390"/>
    <w:lvl w:ilvl="0" w:tplc="E00A9CB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983E61"/>
    <w:multiLevelType w:val="hybridMultilevel"/>
    <w:tmpl w:val="AE8010E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>
      <w:start w:val="1"/>
      <w:numFmt w:val="lowerLetter"/>
      <w:lvlText w:val="%5."/>
      <w:lvlJc w:val="left"/>
      <w:pPr>
        <w:ind w:left="4374" w:hanging="360"/>
      </w:pPr>
    </w:lvl>
    <w:lvl w:ilvl="5" w:tplc="0809001B">
      <w:start w:val="1"/>
      <w:numFmt w:val="lowerRoman"/>
      <w:lvlText w:val="%6."/>
      <w:lvlJc w:val="right"/>
      <w:pPr>
        <w:ind w:left="5094" w:hanging="180"/>
      </w:pPr>
    </w:lvl>
    <w:lvl w:ilvl="6" w:tplc="0809000F">
      <w:start w:val="1"/>
      <w:numFmt w:val="decimal"/>
      <w:lvlText w:val="%7."/>
      <w:lvlJc w:val="left"/>
      <w:pPr>
        <w:ind w:left="5814" w:hanging="360"/>
      </w:pPr>
    </w:lvl>
    <w:lvl w:ilvl="7" w:tplc="08090019">
      <w:start w:val="1"/>
      <w:numFmt w:val="lowerLetter"/>
      <w:lvlText w:val="%8."/>
      <w:lvlJc w:val="left"/>
      <w:pPr>
        <w:ind w:left="6534" w:hanging="360"/>
      </w:pPr>
    </w:lvl>
    <w:lvl w:ilvl="8" w:tplc="0809001B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37519F2"/>
    <w:multiLevelType w:val="hybridMultilevel"/>
    <w:tmpl w:val="25A491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934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0A2DE2"/>
    <w:multiLevelType w:val="hybridMultilevel"/>
    <w:tmpl w:val="E70AF2A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0546EA7"/>
    <w:multiLevelType w:val="hybridMultilevel"/>
    <w:tmpl w:val="92A8B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12046"/>
    <w:multiLevelType w:val="hybridMultilevel"/>
    <w:tmpl w:val="CBA40F9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E007FC0"/>
    <w:multiLevelType w:val="hybridMultilevel"/>
    <w:tmpl w:val="9E5CAA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11"/>
  </w:num>
  <w:num w:numId="9">
    <w:abstractNumId w:val="7"/>
  </w:num>
  <w:num w:numId="10">
    <w:abstractNumId w:val="5"/>
  </w:num>
  <w:num w:numId="11">
    <w:abstractNumId w:val="4"/>
  </w:num>
  <w:num w:numId="12">
    <w:abstractNumId w:val="13"/>
  </w:num>
  <w:num w:numId="13">
    <w:abstractNumId w:val="3"/>
  </w:num>
  <w:num w:numId="14">
    <w:abstractNumId w:val="6"/>
  </w:num>
  <w:num w:numId="15">
    <w:abstractNumId w:val="0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93A"/>
    <w:rsid w:val="000033C1"/>
    <w:rsid w:val="000066D6"/>
    <w:rsid w:val="000146CC"/>
    <w:rsid w:val="00014AEE"/>
    <w:rsid w:val="000271D7"/>
    <w:rsid w:val="000401CE"/>
    <w:rsid w:val="000409D4"/>
    <w:rsid w:val="00054E0E"/>
    <w:rsid w:val="00056D37"/>
    <w:rsid w:val="00057BD1"/>
    <w:rsid w:val="00080CCD"/>
    <w:rsid w:val="00080D3A"/>
    <w:rsid w:val="000841C9"/>
    <w:rsid w:val="000954F7"/>
    <w:rsid w:val="000A36D9"/>
    <w:rsid w:val="000A57B7"/>
    <w:rsid w:val="000B00BB"/>
    <w:rsid w:val="000B39EB"/>
    <w:rsid w:val="000B5C07"/>
    <w:rsid w:val="000C25CE"/>
    <w:rsid w:val="000D4B9C"/>
    <w:rsid w:val="000D6088"/>
    <w:rsid w:val="000E3840"/>
    <w:rsid w:val="000E4C7D"/>
    <w:rsid w:val="000F24B7"/>
    <w:rsid w:val="00100087"/>
    <w:rsid w:val="0010147E"/>
    <w:rsid w:val="001069C1"/>
    <w:rsid w:val="0011293A"/>
    <w:rsid w:val="0011440D"/>
    <w:rsid w:val="00125B59"/>
    <w:rsid w:val="00125B8B"/>
    <w:rsid w:val="00126B04"/>
    <w:rsid w:val="0013041E"/>
    <w:rsid w:val="00140F1C"/>
    <w:rsid w:val="00142A51"/>
    <w:rsid w:val="00152E11"/>
    <w:rsid w:val="001548FD"/>
    <w:rsid w:val="0015705D"/>
    <w:rsid w:val="001633F9"/>
    <w:rsid w:val="00173B8B"/>
    <w:rsid w:val="00175BA0"/>
    <w:rsid w:val="00183F7F"/>
    <w:rsid w:val="00192AA0"/>
    <w:rsid w:val="00192D98"/>
    <w:rsid w:val="001A1296"/>
    <w:rsid w:val="001B5CBE"/>
    <w:rsid w:val="001B6CAC"/>
    <w:rsid w:val="001C4FDD"/>
    <w:rsid w:val="001C539E"/>
    <w:rsid w:val="001C6A5E"/>
    <w:rsid w:val="001F1225"/>
    <w:rsid w:val="001F6729"/>
    <w:rsid w:val="001F75C0"/>
    <w:rsid w:val="002026BB"/>
    <w:rsid w:val="00202F51"/>
    <w:rsid w:val="00207F4B"/>
    <w:rsid w:val="00212079"/>
    <w:rsid w:val="0021344F"/>
    <w:rsid w:val="002308DC"/>
    <w:rsid w:val="00234E0D"/>
    <w:rsid w:val="002468F0"/>
    <w:rsid w:val="00247701"/>
    <w:rsid w:val="00250C3A"/>
    <w:rsid w:val="00262CC8"/>
    <w:rsid w:val="0026775F"/>
    <w:rsid w:val="0027219D"/>
    <w:rsid w:val="002745AD"/>
    <w:rsid w:val="00274EB1"/>
    <w:rsid w:val="0027689C"/>
    <w:rsid w:val="002843FB"/>
    <w:rsid w:val="002A08A8"/>
    <w:rsid w:val="002A3C13"/>
    <w:rsid w:val="002A4914"/>
    <w:rsid w:val="002B3987"/>
    <w:rsid w:val="002B4515"/>
    <w:rsid w:val="002C37DC"/>
    <w:rsid w:val="002C6525"/>
    <w:rsid w:val="002C7000"/>
    <w:rsid w:val="002D022F"/>
    <w:rsid w:val="002D675A"/>
    <w:rsid w:val="002E0808"/>
    <w:rsid w:val="002F6D50"/>
    <w:rsid w:val="0030596F"/>
    <w:rsid w:val="0031361B"/>
    <w:rsid w:val="00313D56"/>
    <w:rsid w:val="0031477C"/>
    <w:rsid w:val="00317DCE"/>
    <w:rsid w:val="003237D9"/>
    <w:rsid w:val="00331436"/>
    <w:rsid w:val="00331A88"/>
    <w:rsid w:val="00331F32"/>
    <w:rsid w:val="00341501"/>
    <w:rsid w:val="003418A2"/>
    <w:rsid w:val="003469EE"/>
    <w:rsid w:val="0035684A"/>
    <w:rsid w:val="00357FC3"/>
    <w:rsid w:val="0036151B"/>
    <w:rsid w:val="003711DA"/>
    <w:rsid w:val="00371A1F"/>
    <w:rsid w:val="003765F2"/>
    <w:rsid w:val="00380F71"/>
    <w:rsid w:val="0038679E"/>
    <w:rsid w:val="003960FC"/>
    <w:rsid w:val="00396B19"/>
    <w:rsid w:val="003A316B"/>
    <w:rsid w:val="003A71CC"/>
    <w:rsid w:val="003B4013"/>
    <w:rsid w:val="003C58AF"/>
    <w:rsid w:val="003D269F"/>
    <w:rsid w:val="003D5CC8"/>
    <w:rsid w:val="003D76C1"/>
    <w:rsid w:val="003D7AD0"/>
    <w:rsid w:val="003D7C2D"/>
    <w:rsid w:val="003E0A41"/>
    <w:rsid w:val="003E7FC2"/>
    <w:rsid w:val="003F044F"/>
    <w:rsid w:val="003F1E68"/>
    <w:rsid w:val="003F583B"/>
    <w:rsid w:val="00403BA8"/>
    <w:rsid w:val="00404428"/>
    <w:rsid w:val="00404977"/>
    <w:rsid w:val="00410612"/>
    <w:rsid w:val="00414D90"/>
    <w:rsid w:val="00420475"/>
    <w:rsid w:val="0042416C"/>
    <w:rsid w:val="00425C79"/>
    <w:rsid w:val="00427048"/>
    <w:rsid w:val="00443285"/>
    <w:rsid w:val="0045174C"/>
    <w:rsid w:val="00453019"/>
    <w:rsid w:val="004620F1"/>
    <w:rsid w:val="00463CDA"/>
    <w:rsid w:val="004779D6"/>
    <w:rsid w:val="00484A56"/>
    <w:rsid w:val="004861A5"/>
    <w:rsid w:val="004A005E"/>
    <w:rsid w:val="004A181D"/>
    <w:rsid w:val="004A5631"/>
    <w:rsid w:val="004A633A"/>
    <w:rsid w:val="004B2E41"/>
    <w:rsid w:val="004B7AE0"/>
    <w:rsid w:val="004C43D4"/>
    <w:rsid w:val="004C4D76"/>
    <w:rsid w:val="004C57A6"/>
    <w:rsid w:val="004D36DC"/>
    <w:rsid w:val="004D3E58"/>
    <w:rsid w:val="004E088B"/>
    <w:rsid w:val="004E1A59"/>
    <w:rsid w:val="004E2C66"/>
    <w:rsid w:val="004E313E"/>
    <w:rsid w:val="004E503D"/>
    <w:rsid w:val="004E61E5"/>
    <w:rsid w:val="00503F64"/>
    <w:rsid w:val="005049CF"/>
    <w:rsid w:val="00505E48"/>
    <w:rsid w:val="00510A91"/>
    <w:rsid w:val="005127A5"/>
    <w:rsid w:val="005156BE"/>
    <w:rsid w:val="005166A1"/>
    <w:rsid w:val="00522698"/>
    <w:rsid w:val="00522A85"/>
    <w:rsid w:val="00543F7C"/>
    <w:rsid w:val="00550770"/>
    <w:rsid w:val="00563D11"/>
    <w:rsid w:val="00564090"/>
    <w:rsid w:val="00564FBB"/>
    <w:rsid w:val="0057022B"/>
    <w:rsid w:val="005710C8"/>
    <w:rsid w:val="0057502D"/>
    <w:rsid w:val="00575A90"/>
    <w:rsid w:val="0059004E"/>
    <w:rsid w:val="00590B58"/>
    <w:rsid w:val="00592B0B"/>
    <w:rsid w:val="005951CC"/>
    <w:rsid w:val="00596493"/>
    <w:rsid w:val="005A3537"/>
    <w:rsid w:val="005A703F"/>
    <w:rsid w:val="005B798B"/>
    <w:rsid w:val="005D1287"/>
    <w:rsid w:val="005D1E5C"/>
    <w:rsid w:val="005D7C36"/>
    <w:rsid w:val="005E69EB"/>
    <w:rsid w:val="005F3017"/>
    <w:rsid w:val="005F6B48"/>
    <w:rsid w:val="006012CB"/>
    <w:rsid w:val="0061165C"/>
    <w:rsid w:val="0061242E"/>
    <w:rsid w:val="00615844"/>
    <w:rsid w:val="006172EA"/>
    <w:rsid w:val="006212AC"/>
    <w:rsid w:val="0063529E"/>
    <w:rsid w:val="0063629B"/>
    <w:rsid w:val="006369BF"/>
    <w:rsid w:val="00636DDD"/>
    <w:rsid w:val="0064048B"/>
    <w:rsid w:val="006437D0"/>
    <w:rsid w:val="00645C12"/>
    <w:rsid w:val="00647A25"/>
    <w:rsid w:val="00650806"/>
    <w:rsid w:val="00654E9E"/>
    <w:rsid w:val="00656F4B"/>
    <w:rsid w:val="006647CF"/>
    <w:rsid w:val="00666590"/>
    <w:rsid w:val="00684B2F"/>
    <w:rsid w:val="00692E30"/>
    <w:rsid w:val="0069493C"/>
    <w:rsid w:val="00697076"/>
    <w:rsid w:val="0069717D"/>
    <w:rsid w:val="006A0ECD"/>
    <w:rsid w:val="006B0A52"/>
    <w:rsid w:val="006B3D9F"/>
    <w:rsid w:val="006B4DD7"/>
    <w:rsid w:val="006B56CB"/>
    <w:rsid w:val="006B78FD"/>
    <w:rsid w:val="006D1C9F"/>
    <w:rsid w:val="006D3355"/>
    <w:rsid w:val="006D5A55"/>
    <w:rsid w:val="006E45D8"/>
    <w:rsid w:val="006E47B8"/>
    <w:rsid w:val="006E6624"/>
    <w:rsid w:val="006E7713"/>
    <w:rsid w:val="00700ECE"/>
    <w:rsid w:val="0071331A"/>
    <w:rsid w:val="00721A00"/>
    <w:rsid w:val="007364A9"/>
    <w:rsid w:val="0074083C"/>
    <w:rsid w:val="00743527"/>
    <w:rsid w:val="00757597"/>
    <w:rsid w:val="00760454"/>
    <w:rsid w:val="00766E96"/>
    <w:rsid w:val="007872C9"/>
    <w:rsid w:val="00787B38"/>
    <w:rsid w:val="00787E20"/>
    <w:rsid w:val="007958D8"/>
    <w:rsid w:val="007A190B"/>
    <w:rsid w:val="007A2B31"/>
    <w:rsid w:val="007A7142"/>
    <w:rsid w:val="007B2B55"/>
    <w:rsid w:val="007B4662"/>
    <w:rsid w:val="007C27C0"/>
    <w:rsid w:val="007D1723"/>
    <w:rsid w:val="007D3557"/>
    <w:rsid w:val="007D4FDA"/>
    <w:rsid w:val="007D522F"/>
    <w:rsid w:val="007D7193"/>
    <w:rsid w:val="007F6609"/>
    <w:rsid w:val="00806686"/>
    <w:rsid w:val="0080687C"/>
    <w:rsid w:val="0081269E"/>
    <w:rsid w:val="008141FC"/>
    <w:rsid w:val="00814920"/>
    <w:rsid w:val="00816350"/>
    <w:rsid w:val="00824A7A"/>
    <w:rsid w:val="008339B4"/>
    <w:rsid w:val="00845071"/>
    <w:rsid w:val="008525AE"/>
    <w:rsid w:val="00852862"/>
    <w:rsid w:val="00862DBF"/>
    <w:rsid w:val="00882801"/>
    <w:rsid w:val="008957D4"/>
    <w:rsid w:val="00896FC6"/>
    <w:rsid w:val="008974B9"/>
    <w:rsid w:val="008B0824"/>
    <w:rsid w:val="008C2972"/>
    <w:rsid w:val="008C637A"/>
    <w:rsid w:val="008D4275"/>
    <w:rsid w:val="008E3F8D"/>
    <w:rsid w:val="008E731F"/>
    <w:rsid w:val="008F2ED7"/>
    <w:rsid w:val="00900BF1"/>
    <w:rsid w:val="009026D4"/>
    <w:rsid w:val="00903961"/>
    <w:rsid w:val="00904940"/>
    <w:rsid w:val="00905E17"/>
    <w:rsid w:val="009120FA"/>
    <w:rsid w:val="009136DC"/>
    <w:rsid w:val="00920E9A"/>
    <w:rsid w:val="00924B89"/>
    <w:rsid w:val="00925210"/>
    <w:rsid w:val="0095008F"/>
    <w:rsid w:val="009501E6"/>
    <w:rsid w:val="00950612"/>
    <w:rsid w:val="0095097D"/>
    <w:rsid w:val="00950CB5"/>
    <w:rsid w:val="00952723"/>
    <w:rsid w:val="00962E56"/>
    <w:rsid w:val="00971FD3"/>
    <w:rsid w:val="009731E7"/>
    <w:rsid w:val="00976C1B"/>
    <w:rsid w:val="0098230E"/>
    <w:rsid w:val="00986DE4"/>
    <w:rsid w:val="00987422"/>
    <w:rsid w:val="009B0214"/>
    <w:rsid w:val="009C6574"/>
    <w:rsid w:val="009D0923"/>
    <w:rsid w:val="009D1F0F"/>
    <w:rsid w:val="009D4740"/>
    <w:rsid w:val="00A000D3"/>
    <w:rsid w:val="00A034CC"/>
    <w:rsid w:val="00A06AC5"/>
    <w:rsid w:val="00A10E07"/>
    <w:rsid w:val="00A22C00"/>
    <w:rsid w:val="00A307B2"/>
    <w:rsid w:val="00A40BAB"/>
    <w:rsid w:val="00A43539"/>
    <w:rsid w:val="00A4695A"/>
    <w:rsid w:val="00A56EF9"/>
    <w:rsid w:val="00A6111E"/>
    <w:rsid w:val="00A6579A"/>
    <w:rsid w:val="00A85684"/>
    <w:rsid w:val="00AA0C75"/>
    <w:rsid w:val="00AA36C6"/>
    <w:rsid w:val="00AB52BB"/>
    <w:rsid w:val="00AB53CC"/>
    <w:rsid w:val="00AC1097"/>
    <w:rsid w:val="00AC3C84"/>
    <w:rsid w:val="00AF22E8"/>
    <w:rsid w:val="00AF3238"/>
    <w:rsid w:val="00AF4210"/>
    <w:rsid w:val="00AF6A3B"/>
    <w:rsid w:val="00B014EA"/>
    <w:rsid w:val="00B1017C"/>
    <w:rsid w:val="00B13171"/>
    <w:rsid w:val="00B13EB9"/>
    <w:rsid w:val="00B20AF9"/>
    <w:rsid w:val="00B23C98"/>
    <w:rsid w:val="00B26ED0"/>
    <w:rsid w:val="00B33623"/>
    <w:rsid w:val="00B35569"/>
    <w:rsid w:val="00B456B3"/>
    <w:rsid w:val="00B558E7"/>
    <w:rsid w:val="00B56A21"/>
    <w:rsid w:val="00B613FD"/>
    <w:rsid w:val="00B631D5"/>
    <w:rsid w:val="00B657F7"/>
    <w:rsid w:val="00B71B8B"/>
    <w:rsid w:val="00B729F6"/>
    <w:rsid w:val="00B74260"/>
    <w:rsid w:val="00B74AAD"/>
    <w:rsid w:val="00B77370"/>
    <w:rsid w:val="00B81A5F"/>
    <w:rsid w:val="00B81BDB"/>
    <w:rsid w:val="00B8320D"/>
    <w:rsid w:val="00B871F5"/>
    <w:rsid w:val="00BA1F46"/>
    <w:rsid w:val="00BA6EAF"/>
    <w:rsid w:val="00BB1AAA"/>
    <w:rsid w:val="00BB5E58"/>
    <w:rsid w:val="00BC1BB7"/>
    <w:rsid w:val="00BC61ED"/>
    <w:rsid w:val="00BD3ED3"/>
    <w:rsid w:val="00BE0135"/>
    <w:rsid w:val="00BE239E"/>
    <w:rsid w:val="00BE3349"/>
    <w:rsid w:val="00BE6445"/>
    <w:rsid w:val="00BE6A2E"/>
    <w:rsid w:val="00BE74E3"/>
    <w:rsid w:val="00BF296C"/>
    <w:rsid w:val="00BF5DD6"/>
    <w:rsid w:val="00C019C7"/>
    <w:rsid w:val="00C07E99"/>
    <w:rsid w:val="00C148C4"/>
    <w:rsid w:val="00C14C37"/>
    <w:rsid w:val="00C2724B"/>
    <w:rsid w:val="00C3077A"/>
    <w:rsid w:val="00C3680E"/>
    <w:rsid w:val="00C41AC6"/>
    <w:rsid w:val="00C420B6"/>
    <w:rsid w:val="00C44132"/>
    <w:rsid w:val="00C448BA"/>
    <w:rsid w:val="00C47FD6"/>
    <w:rsid w:val="00C5166D"/>
    <w:rsid w:val="00C60FF4"/>
    <w:rsid w:val="00C627AC"/>
    <w:rsid w:val="00C66F78"/>
    <w:rsid w:val="00C73408"/>
    <w:rsid w:val="00C774C3"/>
    <w:rsid w:val="00C818AB"/>
    <w:rsid w:val="00C83917"/>
    <w:rsid w:val="00C86B22"/>
    <w:rsid w:val="00C9019C"/>
    <w:rsid w:val="00C90616"/>
    <w:rsid w:val="00C9664D"/>
    <w:rsid w:val="00CA0727"/>
    <w:rsid w:val="00CA0A86"/>
    <w:rsid w:val="00CA24AE"/>
    <w:rsid w:val="00CB0BB1"/>
    <w:rsid w:val="00CB161A"/>
    <w:rsid w:val="00CC2719"/>
    <w:rsid w:val="00CD5BAC"/>
    <w:rsid w:val="00CD7757"/>
    <w:rsid w:val="00CF4535"/>
    <w:rsid w:val="00CF4ED6"/>
    <w:rsid w:val="00D03B02"/>
    <w:rsid w:val="00D15920"/>
    <w:rsid w:val="00D17C33"/>
    <w:rsid w:val="00D204E2"/>
    <w:rsid w:val="00D22203"/>
    <w:rsid w:val="00D433D1"/>
    <w:rsid w:val="00D47B2B"/>
    <w:rsid w:val="00D50810"/>
    <w:rsid w:val="00D56D4B"/>
    <w:rsid w:val="00D572F6"/>
    <w:rsid w:val="00D70363"/>
    <w:rsid w:val="00D7120F"/>
    <w:rsid w:val="00D80CE6"/>
    <w:rsid w:val="00D81CD4"/>
    <w:rsid w:val="00D87A5E"/>
    <w:rsid w:val="00D942D8"/>
    <w:rsid w:val="00DA186A"/>
    <w:rsid w:val="00DA37FA"/>
    <w:rsid w:val="00DA507C"/>
    <w:rsid w:val="00DB21AC"/>
    <w:rsid w:val="00DC21A3"/>
    <w:rsid w:val="00DC6352"/>
    <w:rsid w:val="00DC70A2"/>
    <w:rsid w:val="00DC798C"/>
    <w:rsid w:val="00DD3488"/>
    <w:rsid w:val="00DD5AE9"/>
    <w:rsid w:val="00DE27E7"/>
    <w:rsid w:val="00DF1E35"/>
    <w:rsid w:val="00DF3172"/>
    <w:rsid w:val="00E02F81"/>
    <w:rsid w:val="00E066EA"/>
    <w:rsid w:val="00E24333"/>
    <w:rsid w:val="00E24AC8"/>
    <w:rsid w:val="00E24DD6"/>
    <w:rsid w:val="00E329F3"/>
    <w:rsid w:val="00E35D2F"/>
    <w:rsid w:val="00E56CF3"/>
    <w:rsid w:val="00E61EAD"/>
    <w:rsid w:val="00E71D26"/>
    <w:rsid w:val="00E71FC6"/>
    <w:rsid w:val="00E727DC"/>
    <w:rsid w:val="00E7287F"/>
    <w:rsid w:val="00E752E0"/>
    <w:rsid w:val="00E8020A"/>
    <w:rsid w:val="00E84E27"/>
    <w:rsid w:val="00E91A43"/>
    <w:rsid w:val="00E922FC"/>
    <w:rsid w:val="00E92F19"/>
    <w:rsid w:val="00EA12CA"/>
    <w:rsid w:val="00EA2716"/>
    <w:rsid w:val="00EA5D07"/>
    <w:rsid w:val="00EB100A"/>
    <w:rsid w:val="00EB4569"/>
    <w:rsid w:val="00EC7A67"/>
    <w:rsid w:val="00ED31E5"/>
    <w:rsid w:val="00ED4381"/>
    <w:rsid w:val="00ED74A4"/>
    <w:rsid w:val="00EF64C2"/>
    <w:rsid w:val="00F03E25"/>
    <w:rsid w:val="00F17052"/>
    <w:rsid w:val="00F30C98"/>
    <w:rsid w:val="00F356B5"/>
    <w:rsid w:val="00F3586D"/>
    <w:rsid w:val="00F377FF"/>
    <w:rsid w:val="00F45F2E"/>
    <w:rsid w:val="00F45F6F"/>
    <w:rsid w:val="00F54D69"/>
    <w:rsid w:val="00F6091F"/>
    <w:rsid w:val="00F62D64"/>
    <w:rsid w:val="00F65076"/>
    <w:rsid w:val="00F67225"/>
    <w:rsid w:val="00F67F97"/>
    <w:rsid w:val="00F73810"/>
    <w:rsid w:val="00F830AD"/>
    <w:rsid w:val="00F97675"/>
    <w:rsid w:val="00FB3285"/>
    <w:rsid w:val="00FB472F"/>
    <w:rsid w:val="00FB7467"/>
    <w:rsid w:val="00FC22B5"/>
    <w:rsid w:val="00FF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1F357"/>
  <w15:docId w15:val="{5B2AFE1E-C76A-49C7-A67C-A786B5E6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3A"/>
  </w:style>
  <w:style w:type="paragraph" w:styleId="Footer">
    <w:name w:val="footer"/>
    <w:basedOn w:val="Normal"/>
    <w:link w:val="Foot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3A"/>
  </w:style>
  <w:style w:type="paragraph" w:styleId="ListParagraph">
    <w:name w:val="List Paragraph"/>
    <w:basedOn w:val="Normal"/>
    <w:uiPriority w:val="34"/>
    <w:qFormat/>
    <w:rsid w:val="002843FB"/>
    <w:pPr>
      <w:ind w:left="720"/>
      <w:contextualSpacing/>
    </w:pPr>
  </w:style>
  <w:style w:type="table" w:styleId="TableGrid">
    <w:name w:val="Table Grid"/>
    <w:basedOn w:val="TableNormal"/>
    <w:uiPriority w:val="39"/>
    <w:rsid w:val="0001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4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45C1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1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7DCE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3924">
              <w:marLeft w:val="0"/>
              <w:marRight w:val="0"/>
              <w:marTop w:val="3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25608c7a75e44fb19753e5a5bb1d44d8%40thread.tacv2/1638794997190?context=%7b%22Tid%22%3a%2210efe0bd-a030-4bca-809c-b5e6745e499a%22%2c%22Oid%22%3a%22ed2b9716-34f1-4772-8991-2bf5d65749be%22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E521E-1806-4810-AA27-5D3E75AB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Alison Mackay</cp:lastModifiedBy>
  <cp:revision>30</cp:revision>
  <cp:lastPrinted>2022-03-23T16:29:00Z</cp:lastPrinted>
  <dcterms:created xsi:type="dcterms:W3CDTF">2022-03-14T11:09:00Z</dcterms:created>
  <dcterms:modified xsi:type="dcterms:W3CDTF">2022-05-23T13:32:00Z</dcterms:modified>
</cp:coreProperties>
</file>