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78F71" w14:textId="5558D9DB" w:rsidR="00605955" w:rsidRPr="00B00FF3" w:rsidRDefault="00605955" w:rsidP="001233FE">
      <w:pPr>
        <w:pStyle w:val="Heading1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B00FF3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D27A852" wp14:editId="55714C25">
            <wp:simplePos x="0" y="0"/>
            <wp:positionH relativeFrom="margin">
              <wp:posOffset>5235708</wp:posOffset>
            </wp:positionH>
            <wp:positionV relativeFrom="margin">
              <wp:posOffset>-281040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848">
        <w:rPr>
          <w:rFonts w:ascii="Arial" w:hAnsi="Arial" w:cs="Arial"/>
          <w:b/>
          <w:sz w:val="24"/>
          <w:szCs w:val="24"/>
        </w:rPr>
        <w:t>A</w:t>
      </w:r>
      <w:r w:rsidRPr="00B00FF3">
        <w:rPr>
          <w:rFonts w:ascii="Arial" w:hAnsi="Arial" w:cs="Arial"/>
          <w:b/>
          <w:sz w:val="24"/>
          <w:szCs w:val="24"/>
        </w:rPr>
        <w:t>pproved minutes</w:t>
      </w:r>
    </w:p>
    <w:p w14:paraId="1046A783" w14:textId="77777777" w:rsidR="008D4C8E" w:rsidRDefault="008D4C8E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1950EAE" w14:textId="77777777" w:rsidR="00605955" w:rsidRPr="00443B76" w:rsidRDefault="00605955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Finance and Performance Committee </w:t>
      </w:r>
    </w:p>
    <w:p w14:paraId="4E60E4A1" w14:textId="77777777" w:rsidR="00605955" w:rsidRPr="00443B76" w:rsidRDefault="00421129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 </w:t>
      </w:r>
      <w:r w:rsidR="00BF206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2068">
        <w:rPr>
          <w:rFonts w:ascii="Arial" w:hAnsi="Arial" w:cs="Arial"/>
          <w:b/>
          <w:sz w:val="24"/>
          <w:szCs w:val="24"/>
        </w:rPr>
        <w:t>September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530C">
        <w:rPr>
          <w:rFonts w:ascii="Arial" w:hAnsi="Arial" w:cs="Arial"/>
          <w:b/>
          <w:sz w:val="24"/>
          <w:szCs w:val="24"/>
        </w:rPr>
        <w:t>2023, 10:00 h</w:t>
      </w:r>
      <w:r w:rsidR="00F22741">
        <w:rPr>
          <w:rFonts w:ascii="Arial" w:hAnsi="Arial" w:cs="Arial"/>
          <w:b/>
          <w:sz w:val="24"/>
          <w:szCs w:val="24"/>
        </w:rPr>
        <w:t>ou</w:t>
      </w:r>
      <w:r w:rsidR="008C530C">
        <w:rPr>
          <w:rFonts w:ascii="Arial" w:hAnsi="Arial" w:cs="Arial"/>
          <w:b/>
          <w:sz w:val="24"/>
          <w:szCs w:val="24"/>
        </w:rPr>
        <w:t>rs</w:t>
      </w:r>
    </w:p>
    <w:p w14:paraId="762FCFE6" w14:textId="77777777" w:rsidR="00605955" w:rsidRPr="008C530C" w:rsidRDefault="00605955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>MS Teams Meeting</w:t>
      </w:r>
      <w:r w:rsidR="008C530C">
        <w:rPr>
          <w:rFonts w:ascii="Arial" w:hAnsi="Arial" w:cs="Arial"/>
          <w:b/>
          <w:sz w:val="24"/>
          <w:szCs w:val="24"/>
        </w:rPr>
        <w:t xml:space="preserve">                     </w:t>
      </w:r>
    </w:p>
    <w:p w14:paraId="2347A6F0" w14:textId="77777777" w:rsidR="00A87AEA" w:rsidRDefault="00A87AEA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EDC0CBF" w14:textId="77777777" w:rsidR="001233FE" w:rsidRDefault="001233F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AE1C0C6" w14:textId="77777777" w:rsidR="007D66D6" w:rsidRPr="00443B76" w:rsidRDefault="00605955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Members </w:t>
      </w:r>
    </w:p>
    <w:p w14:paraId="31AD270D" w14:textId="77777777" w:rsidR="00605955" w:rsidRPr="00D54D10" w:rsidRDefault="008A084E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S</w:t>
      </w:r>
      <w:r w:rsidR="00032ED7" w:rsidRPr="00D54D10">
        <w:rPr>
          <w:rFonts w:ascii="Arial" w:hAnsi="Arial" w:cs="Arial"/>
          <w:sz w:val="24"/>
          <w:szCs w:val="24"/>
        </w:rPr>
        <w:t>tephen</w:t>
      </w:r>
      <w:r w:rsidRPr="00D54D10">
        <w:rPr>
          <w:rFonts w:ascii="Arial" w:hAnsi="Arial" w:cs="Arial"/>
          <w:sz w:val="24"/>
          <w:szCs w:val="24"/>
        </w:rPr>
        <w:t xml:space="preserve"> McAllister</w:t>
      </w:r>
      <w:r w:rsidRPr="00D54D1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605955" w:rsidRPr="00D54D10">
        <w:rPr>
          <w:rFonts w:ascii="Arial" w:hAnsi="Arial" w:cs="Arial"/>
          <w:sz w:val="24"/>
          <w:szCs w:val="24"/>
        </w:rPr>
        <w:t xml:space="preserve">Non-Executive Director </w:t>
      </w:r>
      <w:r w:rsidR="00605955" w:rsidRPr="00D54D10">
        <w:rPr>
          <w:rFonts w:ascii="Arial" w:hAnsi="Arial" w:cs="Arial"/>
          <w:i/>
          <w:sz w:val="24"/>
          <w:szCs w:val="24"/>
        </w:rPr>
        <w:t>(Chair)</w:t>
      </w:r>
      <w:r w:rsidR="00605955" w:rsidRPr="00D54D10">
        <w:rPr>
          <w:rFonts w:ascii="Arial" w:hAnsi="Arial" w:cs="Arial"/>
          <w:i/>
          <w:color w:val="00B0F0"/>
          <w:sz w:val="24"/>
          <w:szCs w:val="24"/>
        </w:rPr>
        <w:t xml:space="preserve"> </w:t>
      </w:r>
    </w:p>
    <w:p w14:paraId="5ABFDD43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Callum Blackburn</w:t>
      </w:r>
      <w:r w:rsidRPr="00D54D10">
        <w:rPr>
          <w:rFonts w:ascii="Arial" w:hAnsi="Arial" w:cs="Arial"/>
          <w:sz w:val="24"/>
          <w:szCs w:val="24"/>
        </w:rPr>
        <w:tab/>
        <w:t>No</w:t>
      </w:r>
      <w:r w:rsidR="00D54D10">
        <w:rPr>
          <w:rFonts w:ascii="Arial" w:hAnsi="Arial" w:cs="Arial"/>
          <w:sz w:val="24"/>
          <w:szCs w:val="24"/>
        </w:rPr>
        <w:t xml:space="preserve">n-Executive Director </w:t>
      </w:r>
    </w:p>
    <w:p w14:paraId="0D982E62" w14:textId="77777777" w:rsidR="003F2958" w:rsidRDefault="003F295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Karen Kelly</w:t>
      </w:r>
      <w:r w:rsidRPr="00D54D10">
        <w:rPr>
          <w:rFonts w:ascii="Arial" w:hAnsi="Arial" w:cs="Arial"/>
          <w:sz w:val="24"/>
          <w:szCs w:val="24"/>
        </w:rPr>
        <w:tab/>
        <w:t>Non-Executive Director</w:t>
      </w:r>
    </w:p>
    <w:p w14:paraId="22380D51" w14:textId="77777777" w:rsidR="008C530C" w:rsidRDefault="008C530C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Linda Semple</w:t>
      </w:r>
      <w:r w:rsidRPr="00D54D10">
        <w:rPr>
          <w:rFonts w:ascii="Arial" w:hAnsi="Arial" w:cs="Arial"/>
          <w:sz w:val="24"/>
          <w:szCs w:val="24"/>
        </w:rPr>
        <w:tab/>
        <w:t>Non-Executive Director</w:t>
      </w:r>
    </w:p>
    <w:p w14:paraId="5B639A3E" w14:textId="77777777" w:rsidR="0041211C" w:rsidRPr="0084158C" w:rsidRDefault="0041211C" w:rsidP="0041211C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Jane Christie-Flight </w:t>
      </w:r>
      <w:r w:rsidRPr="0084158C">
        <w:rPr>
          <w:rFonts w:ascii="Arial" w:hAnsi="Arial" w:cs="Arial"/>
          <w:sz w:val="24"/>
          <w:szCs w:val="24"/>
        </w:rPr>
        <w:tab/>
        <w:t xml:space="preserve">Employee Director  </w:t>
      </w:r>
    </w:p>
    <w:p w14:paraId="172110BF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6A8C2927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>Core Members</w:t>
      </w:r>
    </w:p>
    <w:p w14:paraId="1E13BF19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Gordon James</w:t>
      </w:r>
      <w:r w:rsidRPr="00D54D10">
        <w:rPr>
          <w:rFonts w:ascii="Arial" w:hAnsi="Arial" w:cs="Arial"/>
          <w:sz w:val="24"/>
          <w:szCs w:val="24"/>
        </w:rPr>
        <w:tab/>
        <w:t xml:space="preserve">Chief Executive </w:t>
      </w:r>
    </w:p>
    <w:p w14:paraId="7696D435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Michael Breen</w:t>
      </w:r>
      <w:r w:rsidRPr="00D54D10">
        <w:rPr>
          <w:rFonts w:ascii="Arial" w:hAnsi="Arial" w:cs="Arial"/>
          <w:sz w:val="24"/>
          <w:szCs w:val="24"/>
        </w:rPr>
        <w:tab/>
        <w:t>Director of Finance</w:t>
      </w:r>
    </w:p>
    <w:p w14:paraId="1357E2F4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2DAA5B1F" w14:textId="77777777" w:rsidR="007D66D6" w:rsidRPr="0084158C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4158C">
        <w:rPr>
          <w:rFonts w:ascii="Arial" w:hAnsi="Arial" w:cs="Arial"/>
          <w:b/>
          <w:sz w:val="24"/>
          <w:szCs w:val="24"/>
        </w:rPr>
        <w:t>In Attendance</w:t>
      </w:r>
    </w:p>
    <w:p w14:paraId="7B767BBD" w14:textId="77777777" w:rsidR="003F2958" w:rsidRDefault="003F295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>Susan Douglas-Scott CBE</w:t>
      </w:r>
      <w:r w:rsidRPr="0084158C">
        <w:rPr>
          <w:rFonts w:ascii="Arial" w:hAnsi="Arial" w:cs="Arial"/>
          <w:sz w:val="24"/>
          <w:szCs w:val="24"/>
        </w:rPr>
        <w:tab/>
        <w:t xml:space="preserve">Board Chair </w:t>
      </w:r>
    </w:p>
    <w:p w14:paraId="0B760CCE" w14:textId="77777777" w:rsidR="00196E68" w:rsidRDefault="00196E6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Sinclair</w:t>
      </w:r>
      <w:r>
        <w:rPr>
          <w:rFonts w:ascii="Arial" w:hAnsi="Arial" w:cs="Arial"/>
          <w:sz w:val="24"/>
          <w:szCs w:val="24"/>
        </w:rPr>
        <w:tab/>
        <w:t>Head of Research (from 10:30)</w:t>
      </w:r>
    </w:p>
    <w:p w14:paraId="4AD5FA26" w14:textId="77777777" w:rsidR="00903564" w:rsidRDefault="00903564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Lynne Ayton</w:t>
      </w:r>
      <w:r>
        <w:rPr>
          <w:rFonts w:ascii="Arial" w:hAnsi="Arial" w:cs="Arial"/>
          <w:sz w:val="24"/>
          <w:szCs w:val="24"/>
        </w:rPr>
        <w:tab/>
      </w:r>
      <w:r w:rsidR="00CD0823">
        <w:rPr>
          <w:rFonts w:ascii="Arial" w:hAnsi="Arial" w:cs="Arial"/>
          <w:sz w:val="24"/>
          <w:szCs w:val="24"/>
        </w:rPr>
        <w:t xml:space="preserve">Director of Heart, Lung and Diagnostic Division </w:t>
      </w:r>
    </w:p>
    <w:p w14:paraId="0DEA704E" w14:textId="77777777" w:rsidR="003E04A4" w:rsidRDefault="003E04A4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Director of Facilities and Capital Projects (from </w:t>
      </w:r>
      <w:r w:rsidR="00196E6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:</w:t>
      </w:r>
      <w:r w:rsidR="00196E6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0)</w:t>
      </w:r>
    </w:p>
    <w:p w14:paraId="75E31468" w14:textId="77777777" w:rsidR="00196E68" w:rsidRDefault="00196E68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Rikki Young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Planning (from 10:55)</w:t>
      </w:r>
    </w:p>
    <w:p w14:paraId="2392E334" w14:textId="77777777" w:rsidR="00196E68" w:rsidRPr="0084158C" w:rsidRDefault="00196E68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Clinical Governance (from 11:40)</w:t>
      </w:r>
    </w:p>
    <w:p w14:paraId="5522FA76" w14:textId="77777777" w:rsidR="00174442" w:rsidRPr="0084158C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Nicki Hamer </w:t>
      </w:r>
      <w:r w:rsidRPr="0084158C"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39EF6007" w14:textId="77777777" w:rsidR="00A23581" w:rsidRPr="00D54D10" w:rsidRDefault="00A23581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2F43BA3F" w14:textId="77777777" w:rsidR="007D66D6" w:rsidRPr="00D54D10" w:rsidRDefault="00605955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>Apologies</w:t>
      </w:r>
    </w:p>
    <w:p w14:paraId="544CC439" w14:textId="77777777" w:rsidR="00196E68" w:rsidRDefault="00196E68" w:rsidP="00196E68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Carolynne O’Connor</w:t>
      </w:r>
      <w:r w:rsidRPr="00D54D10">
        <w:rPr>
          <w:rFonts w:ascii="Arial" w:hAnsi="Arial" w:cs="Arial"/>
          <w:sz w:val="24"/>
          <w:szCs w:val="24"/>
        </w:rPr>
        <w:tab/>
        <w:t>Director of Operations and Deputy Chief Executive</w:t>
      </w:r>
    </w:p>
    <w:p w14:paraId="2010A789" w14:textId="77777777" w:rsidR="00196E68" w:rsidRPr="00D54D10" w:rsidRDefault="00196E68" w:rsidP="00196E68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Carole Anderson </w:t>
      </w:r>
      <w:r>
        <w:rPr>
          <w:rFonts w:ascii="Arial" w:hAnsi="Arial" w:cs="Arial"/>
          <w:sz w:val="24"/>
          <w:szCs w:val="24"/>
        </w:rPr>
        <w:tab/>
        <w:t xml:space="preserve">Director of Transformation, Strategy, Planning and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Performance</w:t>
      </w:r>
    </w:p>
    <w:p w14:paraId="39F7EAAB" w14:textId="77777777" w:rsidR="00E134EC" w:rsidRPr="00D54D10" w:rsidRDefault="00E134EC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76F268ED" w14:textId="77777777" w:rsidR="007D66D6" w:rsidRPr="003F2958" w:rsidRDefault="00605955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F2958">
        <w:rPr>
          <w:rFonts w:ascii="Arial" w:hAnsi="Arial" w:cs="Arial"/>
          <w:b/>
          <w:sz w:val="24"/>
          <w:szCs w:val="24"/>
        </w:rPr>
        <w:t xml:space="preserve">Minutes </w:t>
      </w:r>
    </w:p>
    <w:p w14:paraId="4CB03EE3" w14:textId="77777777" w:rsidR="00605955" w:rsidRDefault="00421129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Hendren</w:t>
      </w:r>
      <w:r w:rsidR="00605955" w:rsidRPr="003F29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Corporate Administrator </w:t>
      </w:r>
    </w:p>
    <w:p w14:paraId="20696ECC" w14:textId="77777777" w:rsidR="00FB2510" w:rsidRPr="003F2958" w:rsidRDefault="00FB2510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7CC43E8" w14:textId="77777777" w:rsidR="008D4C8E" w:rsidRDefault="008D4C8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4255CCCF" w14:textId="77777777" w:rsidR="00026E1E" w:rsidRPr="00D54D10" w:rsidRDefault="00026E1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709EFD82" w14:textId="77777777" w:rsidR="000E199C" w:rsidRPr="000E199C" w:rsidRDefault="000E199C" w:rsidP="001233FE">
      <w:pPr>
        <w:pStyle w:val="ListParagraph"/>
        <w:numPr>
          <w:ilvl w:val="0"/>
          <w:numId w:val="3"/>
        </w:numPr>
        <w:spacing w:after="0"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Opening Remarks</w:t>
      </w:r>
      <w:r>
        <w:rPr>
          <w:rFonts w:ascii="Arial" w:hAnsi="Arial" w:cs="Arial"/>
          <w:b/>
          <w:color w:val="0070C0"/>
          <w:sz w:val="24"/>
          <w:szCs w:val="24"/>
        </w:rPr>
        <w:br/>
      </w:r>
    </w:p>
    <w:p w14:paraId="1E705C0A" w14:textId="77777777" w:rsidR="00605955" w:rsidRPr="000E199C" w:rsidRDefault="000E199C" w:rsidP="001233FE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 xml:space="preserve">1.1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E199C">
        <w:rPr>
          <w:rFonts w:ascii="Arial" w:hAnsi="Arial" w:cs="Arial"/>
          <w:b/>
          <w:sz w:val="24"/>
          <w:szCs w:val="24"/>
        </w:rPr>
        <w:t>Chai</w:t>
      </w:r>
      <w:r>
        <w:rPr>
          <w:rFonts w:ascii="Arial" w:hAnsi="Arial" w:cs="Arial"/>
          <w:b/>
          <w:sz w:val="24"/>
          <w:szCs w:val="24"/>
        </w:rPr>
        <w:t>r’</w:t>
      </w:r>
      <w:r w:rsidRPr="000E199C">
        <w:rPr>
          <w:rFonts w:ascii="Arial" w:hAnsi="Arial" w:cs="Arial"/>
          <w:b/>
          <w:sz w:val="24"/>
          <w:szCs w:val="24"/>
        </w:rPr>
        <w:t xml:space="preserve">s Introductory Remarks and </w:t>
      </w:r>
      <w:r w:rsidR="00186EB7" w:rsidRPr="000E199C">
        <w:rPr>
          <w:rFonts w:ascii="Arial" w:hAnsi="Arial" w:cs="Arial"/>
          <w:b/>
          <w:sz w:val="24"/>
          <w:szCs w:val="24"/>
        </w:rPr>
        <w:t>Wellbeing Pause</w:t>
      </w:r>
    </w:p>
    <w:p w14:paraId="5787B031" w14:textId="77777777" w:rsidR="00686951" w:rsidRPr="00E308EA" w:rsidRDefault="00686951" w:rsidP="001233FE">
      <w:pPr>
        <w:pStyle w:val="ListParagraph"/>
        <w:spacing w:after="0" w:line="240" w:lineRule="auto"/>
        <w:ind w:left="709"/>
        <w:rPr>
          <w:rFonts w:ascii="Arial" w:hAnsi="Arial" w:cs="Arial"/>
          <w:b/>
          <w:color w:val="0070C0"/>
          <w:sz w:val="24"/>
          <w:szCs w:val="24"/>
        </w:rPr>
      </w:pPr>
    </w:p>
    <w:p w14:paraId="0B7F295C" w14:textId="77777777" w:rsidR="000E199C" w:rsidRDefault="00E72236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0E199C">
        <w:rPr>
          <w:rFonts w:ascii="Arial" w:hAnsi="Arial" w:cs="Arial"/>
          <w:sz w:val="24"/>
          <w:szCs w:val="24"/>
        </w:rPr>
        <w:t xml:space="preserve"> </w:t>
      </w:r>
      <w:r w:rsidR="000E199C" w:rsidRPr="00E308EA">
        <w:rPr>
          <w:rFonts w:ascii="Arial" w:hAnsi="Arial" w:cs="Arial"/>
          <w:sz w:val="24"/>
          <w:szCs w:val="24"/>
        </w:rPr>
        <w:t>welcomed everyone</w:t>
      </w:r>
      <w:r w:rsidR="00A97EDE">
        <w:rPr>
          <w:rFonts w:ascii="Arial" w:hAnsi="Arial" w:cs="Arial"/>
          <w:sz w:val="24"/>
          <w:szCs w:val="24"/>
        </w:rPr>
        <w:t xml:space="preserve"> </w:t>
      </w:r>
      <w:r w:rsidR="000E199C" w:rsidRPr="00E308EA">
        <w:rPr>
          <w:rFonts w:ascii="Arial" w:hAnsi="Arial" w:cs="Arial"/>
          <w:sz w:val="24"/>
          <w:szCs w:val="24"/>
        </w:rPr>
        <w:t>and detailed the plans for the meeting</w:t>
      </w:r>
      <w:r w:rsidR="0032314E">
        <w:rPr>
          <w:rFonts w:ascii="Arial" w:hAnsi="Arial" w:cs="Arial"/>
          <w:sz w:val="24"/>
          <w:szCs w:val="24"/>
        </w:rPr>
        <w:t>.</w:t>
      </w:r>
    </w:p>
    <w:p w14:paraId="286274EE" w14:textId="77777777" w:rsidR="000E199C" w:rsidRPr="00E308EA" w:rsidRDefault="000E199C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42CA560" w14:textId="77777777" w:rsidR="00A87AEA" w:rsidRPr="00E308EA" w:rsidRDefault="000E199C" w:rsidP="00750F5B">
      <w:pPr>
        <w:shd w:val="clear" w:color="auto" w:fill="FFFFFF" w:themeFill="background1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welcomed the opportunity for the </w:t>
      </w:r>
      <w:r w:rsidR="00A87AEA" w:rsidRPr="00E308EA">
        <w:rPr>
          <w:rFonts w:ascii="Arial" w:hAnsi="Arial" w:cs="Arial"/>
          <w:sz w:val="24"/>
          <w:szCs w:val="24"/>
        </w:rPr>
        <w:t xml:space="preserve">Wellbeing Pause, aimed at helping </w:t>
      </w:r>
      <w:r w:rsidR="00750F5B">
        <w:rPr>
          <w:rFonts w:ascii="Arial" w:hAnsi="Arial" w:cs="Arial"/>
          <w:sz w:val="24"/>
          <w:szCs w:val="24"/>
        </w:rPr>
        <w:t xml:space="preserve">  </w:t>
      </w:r>
      <w:r w:rsidR="00A87AEA" w:rsidRPr="00E308EA">
        <w:rPr>
          <w:rFonts w:ascii="Arial" w:hAnsi="Arial" w:cs="Arial"/>
          <w:sz w:val="24"/>
          <w:szCs w:val="24"/>
        </w:rPr>
        <w:t xml:space="preserve">to maintain connections between colleagues. </w:t>
      </w:r>
    </w:p>
    <w:p w14:paraId="1FD148B1" w14:textId="77777777" w:rsidR="000F7BEA" w:rsidRPr="000E199C" w:rsidRDefault="000F7BEA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ADE6898" w14:textId="77777777" w:rsidR="00605955" w:rsidRPr="000E199C" w:rsidRDefault="000E19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1.2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Apologies </w:t>
      </w:r>
    </w:p>
    <w:p w14:paraId="015F7533" w14:textId="77777777" w:rsidR="00605955" w:rsidRPr="00E308EA" w:rsidRDefault="00605955" w:rsidP="001233FE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461FE12C" w14:textId="77777777" w:rsidR="000E199C" w:rsidRDefault="00605955" w:rsidP="00FE23BC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E308EA">
        <w:rPr>
          <w:rFonts w:ascii="Arial" w:hAnsi="Arial" w:cs="Arial"/>
          <w:sz w:val="24"/>
          <w:szCs w:val="24"/>
        </w:rPr>
        <w:t xml:space="preserve">The apologies </w:t>
      </w:r>
      <w:proofErr w:type="gramStart"/>
      <w:r w:rsidRPr="00E308EA">
        <w:rPr>
          <w:rFonts w:ascii="Arial" w:hAnsi="Arial" w:cs="Arial"/>
          <w:sz w:val="24"/>
          <w:szCs w:val="24"/>
        </w:rPr>
        <w:t>were noted</w:t>
      </w:r>
      <w:proofErr w:type="gramEnd"/>
      <w:r w:rsidRPr="00E308EA">
        <w:rPr>
          <w:rFonts w:ascii="Arial" w:hAnsi="Arial" w:cs="Arial"/>
          <w:sz w:val="24"/>
          <w:szCs w:val="24"/>
        </w:rPr>
        <w:t xml:space="preserve"> as above.</w:t>
      </w:r>
    </w:p>
    <w:p w14:paraId="500E1EF0" w14:textId="77777777" w:rsidR="00026E1E" w:rsidRDefault="00026E1E" w:rsidP="00FE23BC">
      <w:pPr>
        <w:spacing w:after="0" w:line="240" w:lineRule="auto"/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14:paraId="48C5CD35" w14:textId="77777777" w:rsidR="001233FE" w:rsidRDefault="001233F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75E32EF" w14:textId="77777777" w:rsidR="00605955" w:rsidRP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lastRenderedPageBreak/>
        <w:t>1.3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Declarations of Interest </w:t>
      </w:r>
    </w:p>
    <w:p w14:paraId="23D4DC02" w14:textId="77777777" w:rsidR="006F68F4" w:rsidRPr="00D54D10" w:rsidRDefault="006F68F4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380902C2" w14:textId="77777777" w:rsidR="00D6721C" w:rsidRDefault="008C530C" w:rsidP="001233F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C530C">
        <w:rPr>
          <w:rFonts w:ascii="Arial" w:hAnsi="Arial" w:cs="Arial"/>
          <w:sz w:val="24"/>
          <w:szCs w:val="24"/>
        </w:rPr>
        <w:t xml:space="preserve">There were no </w:t>
      </w:r>
      <w:r w:rsidR="00605955" w:rsidRPr="008C530C">
        <w:rPr>
          <w:rFonts w:ascii="Arial" w:hAnsi="Arial" w:cs="Arial"/>
          <w:sz w:val="24"/>
          <w:szCs w:val="24"/>
        </w:rPr>
        <w:t xml:space="preserve">declarations of interest </w:t>
      </w:r>
      <w:r w:rsidRPr="008C530C">
        <w:rPr>
          <w:rFonts w:ascii="Arial" w:hAnsi="Arial" w:cs="Arial"/>
          <w:sz w:val="24"/>
          <w:szCs w:val="24"/>
        </w:rPr>
        <w:t>of note</w:t>
      </w:r>
      <w:r w:rsidR="00605955" w:rsidRPr="008C530C">
        <w:rPr>
          <w:rFonts w:ascii="Arial" w:hAnsi="Arial" w:cs="Arial"/>
          <w:sz w:val="24"/>
          <w:szCs w:val="24"/>
        </w:rPr>
        <w:t xml:space="preserve">. </w:t>
      </w:r>
    </w:p>
    <w:p w14:paraId="4CBB91A3" w14:textId="77777777" w:rsidR="00605955" w:rsidRPr="000E199C" w:rsidRDefault="00605955" w:rsidP="001233F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52CEE6CA" w14:textId="77777777"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2.</w:t>
      </w:r>
      <w:r w:rsidR="00605955" w:rsidRPr="000E199C">
        <w:rPr>
          <w:rFonts w:ascii="Arial" w:hAnsi="Arial" w:cs="Arial"/>
          <w:b/>
          <w:color w:val="0070C0"/>
          <w:sz w:val="24"/>
          <w:szCs w:val="24"/>
        </w:rPr>
        <w:tab/>
        <w:t xml:space="preserve">Updates from </w:t>
      </w:r>
      <w:r w:rsidR="00421129">
        <w:rPr>
          <w:rFonts w:ascii="Arial" w:hAnsi="Arial" w:cs="Arial"/>
          <w:b/>
          <w:color w:val="0070C0"/>
          <w:sz w:val="24"/>
          <w:szCs w:val="24"/>
        </w:rPr>
        <w:t>Meeting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196E68">
        <w:rPr>
          <w:rFonts w:ascii="Arial" w:hAnsi="Arial" w:cs="Arial"/>
          <w:b/>
          <w:color w:val="0070C0"/>
          <w:sz w:val="24"/>
          <w:szCs w:val="24"/>
        </w:rPr>
        <w:t>4 July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2023</w:t>
      </w:r>
      <w:r>
        <w:rPr>
          <w:rFonts w:ascii="Arial" w:hAnsi="Arial" w:cs="Arial"/>
          <w:b/>
          <w:color w:val="0070C0"/>
          <w:sz w:val="24"/>
          <w:szCs w:val="24"/>
        </w:rPr>
        <w:br/>
      </w:r>
    </w:p>
    <w:p w14:paraId="6678C5A5" w14:textId="77777777"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2.1</w:t>
      </w:r>
      <w:r w:rsidRPr="000E199C">
        <w:rPr>
          <w:rFonts w:ascii="Arial" w:hAnsi="Arial" w:cs="Arial"/>
          <w:b/>
          <w:sz w:val="24"/>
          <w:szCs w:val="24"/>
        </w:rPr>
        <w:tab/>
        <w:t>Unapproved Minutes</w:t>
      </w:r>
    </w:p>
    <w:p w14:paraId="42434B38" w14:textId="77777777"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AA97BFC" w14:textId="77777777" w:rsidR="00D9107A" w:rsidRDefault="00D9107A" w:rsidP="00D9107A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that Item 4.2 Queens Quay District Heating </w:t>
      </w:r>
      <w:proofErr w:type="gramStart"/>
      <w:r>
        <w:rPr>
          <w:rFonts w:ascii="Arial" w:hAnsi="Arial" w:cs="Arial"/>
          <w:sz w:val="24"/>
          <w:szCs w:val="24"/>
        </w:rPr>
        <w:t>would be removed from the Public Meeting and added to the Private Meeting Minutes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r w:rsidR="00572C09">
        <w:rPr>
          <w:rFonts w:ascii="Arial" w:hAnsi="Arial" w:cs="Arial"/>
          <w:sz w:val="24"/>
          <w:szCs w:val="24"/>
        </w:rPr>
        <w:t xml:space="preserve">Following </w:t>
      </w:r>
      <w:r>
        <w:rPr>
          <w:rFonts w:ascii="Arial" w:hAnsi="Arial" w:cs="Arial"/>
          <w:sz w:val="24"/>
          <w:szCs w:val="24"/>
        </w:rPr>
        <w:t>this amend</w:t>
      </w:r>
      <w:r w:rsidR="00572C09">
        <w:rPr>
          <w:rFonts w:ascii="Arial" w:hAnsi="Arial" w:cs="Arial"/>
          <w:sz w:val="24"/>
          <w:szCs w:val="24"/>
        </w:rPr>
        <w:t>ment</w:t>
      </w:r>
      <w:r w:rsidR="00C25463">
        <w:rPr>
          <w:rFonts w:ascii="Arial" w:hAnsi="Arial" w:cs="Arial"/>
          <w:sz w:val="24"/>
          <w:szCs w:val="24"/>
        </w:rPr>
        <w:t>,</w:t>
      </w:r>
      <w:r w:rsidR="00572C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minutes of the meeting held on 4 July 2023 </w:t>
      </w:r>
      <w:proofErr w:type="gramStart"/>
      <w:r>
        <w:rPr>
          <w:rFonts w:ascii="Arial" w:hAnsi="Arial" w:cs="Arial"/>
          <w:sz w:val="24"/>
          <w:szCs w:val="24"/>
        </w:rPr>
        <w:t>w</w:t>
      </w:r>
      <w:r w:rsidR="00C25463">
        <w:rPr>
          <w:rFonts w:ascii="Arial" w:hAnsi="Arial" w:cs="Arial"/>
          <w:sz w:val="24"/>
          <w:szCs w:val="24"/>
        </w:rPr>
        <w:t>ould be</w:t>
      </w:r>
      <w:r>
        <w:rPr>
          <w:rFonts w:ascii="Arial" w:hAnsi="Arial" w:cs="Arial"/>
          <w:sz w:val="24"/>
          <w:szCs w:val="24"/>
        </w:rPr>
        <w:t xml:space="preserve"> approved</w:t>
      </w:r>
      <w:proofErr w:type="gramEnd"/>
      <w:r>
        <w:rPr>
          <w:rFonts w:ascii="Arial" w:hAnsi="Arial" w:cs="Arial"/>
          <w:sz w:val="24"/>
          <w:szCs w:val="24"/>
        </w:rPr>
        <w:t xml:space="preserve"> as an accurate record.</w:t>
      </w:r>
    </w:p>
    <w:p w14:paraId="430647D1" w14:textId="77777777" w:rsidR="000D0BF1" w:rsidRDefault="000D0BF1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2FDEB86" w14:textId="77777777" w:rsidR="00605955" w:rsidRPr="00B14754" w:rsidRDefault="00B14754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14754">
        <w:rPr>
          <w:rFonts w:ascii="Arial" w:hAnsi="Arial" w:cs="Arial"/>
          <w:b/>
          <w:sz w:val="24"/>
          <w:szCs w:val="24"/>
        </w:rPr>
        <w:t>2.</w:t>
      </w:r>
      <w:r w:rsidR="003F4228" w:rsidRPr="00B14754">
        <w:rPr>
          <w:rFonts w:ascii="Arial" w:hAnsi="Arial" w:cs="Arial"/>
          <w:b/>
          <w:sz w:val="24"/>
          <w:szCs w:val="24"/>
        </w:rPr>
        <w:t>2</w:t>
      </w:r>
      <w:r w:rsidR="00605955" w:rsidRPr="00B14754">
        <w:rPr>
          <w:rFonts w:ascii="Arial" w:hAnsi="Arial" w:cs="Arial"/>
          <w:b/>
          <w:sz w:val="24"/>
          <w:szCs w:val="24"/>
        </w:rPr>
        <w:tab/>
        <w:t>Action Log</w:t>
      </w:r>
    </w:p>
    <w:p w14:paraId="42416246" w14:textId="77777777" w:rsidR="00D87729" w:rsidRPr="00D54D10" w:rsidRDefault="00D87729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6163F52A" w14:textId="77777777" w:rsidR="00880554" w:rsidRPr="00B14754" w:rsidRDefault="00821B58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B14754">
        <w:rPr>
          <w:rFonts w:ascii="Arial" w:hAnsi="Arial" w:cs="Arial"/>
          <w:sz w:val="24"/>
          <w:szCs w:val="24"/>
        </w:rPr>
        <w:t xml:space="preserve">The </w:t>
      </w:r>
      <w:r w:rsidR="003E04A4">
        <w:rPr>
          <w:rFonts w:ascii="Arial" w:hAnsi="Arial" w:cs="Arial"/>
          <w:sz w:val="24"/>
          <w:szCs w:val="24"/>
        </w:rPr>
        <w:t>Committee noted that</w:t>
      </w:r>
      <w:r w:rsidR="008139BC">
        <w:rPr>
          <w:rFonts w:ascii="Arial" w:hAnsi="Arial" w:cs="Arial"/>
          <w:sz w:val="24"/>
          <w:szCs w:val="24"/>
        </w:rPr>
        <w:t xml:space="preserve"> there were no live actions</w:t>
      </w:r>
      <w:r w:rsidR="00C25463">
        <w:rPr>
          <w:rFonts w:ascii="Arial" w:hAnsi="Arial" w:cs="Arial"/>
          <w:sz w:val="24"/>
          <w:szCs w:val="24"/>
        </w:rPr>
        <w:t xml:space="preserve"> to review</w:t>
      </w:r>
      <w:r w:rsidR="008139BC">
        <w:rPr>
          <w:rFonts w:ascii="Arial" w:hAnsi="Arial" w:cs="Arial"/>
          <w:sz w:val="24"/>
          <w:szCs w:val="24"/>
        </w:rPr>
        <w:t xml:space="preserve">. </w:t>
      </w:r>
    </w:p>
    <w:p w14:paraId="52C12F03" w14:textId="77777777" w:rsidR="00880554" w:rsidRPr="00D54D10" w:rsidRDefault="00880554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58356F5D" w14:textId="77777777" w:rsidR="00605955" w:rsidRPr="00EC04B7" w:rsidRDefault="00EC04B7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05955" w:rsidRPr="00EC04B7">
        <w:rPr>
          <w:rFonts w:ascii="Arial" w:hAnsi="Arial" w:cs="Arial"/>
          <w:b/>
          <w:sz w:val="24"/>
          <w:szCs w:val="24"/>
        </w:rPr>
        <w:t>.3</w:t>
      </w:r>
      <w:r w:rsidR="00605955" w:rsidRPr="00EC04B7">
        <w:rPr>
          <w:rFonts w:ascii="Arial" w:hAnsi="Arial" w:cs="Arial"/>
          <w:b/>
          <w:sz w:val="24"/>
          <w:szCs w:val="24"/>
        </w:rPr>
        <w:tab/>
        <w:t xml:space="preserve">Matters Arising </w:t>
      </w:r>
      <w:r w:rsidR="00605955" w:rsidRPr="00EC04B7">
        <w:rPr>
          <w:rFonts w:ascii="Arial" w:hAnsi="Arial" w:cs="Arial"/>
          <w:b/>
          <w:sz w:val="24"/>
          <w:szCs w:val="24"/>
        </w:rPr>
        <w:tab/>
      </w:r>
    </w:p>
    <w:p w14:paraId="14FE247F" w14:textId="77777777" w:rsidR="00605955" w:rsidRPr="00EC04B7" w:rsidRDefault="00605955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4CACA37" w14:textId="77777777" w:rsidR="00EC04B7" w:rsidRPr="00EC04B7" w:rsidRDefault="00605955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C04B7">
        <w:rPr>
          <w:rFonts w:ascii="Arial" w:hAnsi="Arial" w:cs="Arial"/>
          <w:sz w:val="24"/>
          <w:szCs w:val="24"/>
        </w:rPr>
        <w:t>There were no matters arising</w:t>
      </w:r>
      <w:r w:rsidR="004947E3" w:rsidRPr="00EC04B7">
        <w:rPr>
          <w:rFonts w:ascii="Arial" w:hAnsi="Arial" w:cs="Arial"/>
          <w:sz w:val="24"/>
          <w:szCs w:val="24"/>
        </w:rPr>
        <w:t>.</w:t>
      </w:r>
    </w:p>
    <w:p w14:paraId="22BC9505" w14:textId="77777777" w:rsidR="00330692" w:rsidRPr="00D54D10" w:rsidRDefault="00330692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37ADB02B" w14:textId="77777777" w:rsidR="00605955" w:rsidRPr="00D54D10" w:rsidRDefault="00A54E75" w:rsidP="001233FE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  <w:highlight w:val="yellow"/>
        </w:rPr>
      </w:pPr>
      <w:r w:rsidRPr="00A54E75">
        <w:rPr>
          <w:rFonts w:ascii="Arial" w:hAnsi="Arial" w:cs="Arial"/>
          <w:b/>
          <w:color w:val="0070C0"/>
          <w:sz w:val="24"/>
          <w:szCs w:val="24"/>
        </w:rPr>
        <w:t>3</w:t>
      </w:r>
      <w:r w:rsidR="00605955" w:rsidRPr="00A54E75">
        <w:rPr>
          <w:rFonts w:ascii="Arial" w:hAnsi="Arial" w:cs="Arial"/>
          <w:b/>
          <w:color w:val="0070C0"/>
          <w:sz w:val="24"/>
          <w:szCs w:val="24"/>
        </w:rPr>
        <w:tab/>
        <w:t xml:space="preserve">Operational/Finance Performance Review </w:t>
      </w:r>
      <w:r w:rsidR="00605955" w:rsidRPr="00D54D10">
        <w:rPr>
          <w:rFonts w:ascii="Arial" w:hAnsi="Arial" w:cs="Arial"/>
          <w:b/>
          <w:color w:val="0070C0"/>
          <w:sz w:val="24"/>
          <w:szCs w:val="24"/>
          <w:highlight w:val="yellow"/>
        </w:rPr>
        <w:br/>
      </w:r>
      <w:r w:rsidR="00605955" w:rsidRPr="00D54D10">
        <w:rPr>
          <w:rFonts w:ascii="Arial" w:hAnsi="Arial" w:cs="Arial"/>
          <w:b/>
          <w:color w:val="00B0F0"/>
          <w:sz w:val="24"/>
          <w:szCs w:val="24"/>
          <w:highlight w:val="yellow"/>
        </w:rPr>
        <w:t xml:space="preserve"> </w:t>
      </w:r>
    </w:p>
    <w:p w14:paraId="1D4C22D0" w14:textId="77777777" w:rsidR="00605955" w:rsidRPr="00A54E75" w:rsidRDefault="00A54E75" w:rsidP="001233FE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A54E75">
        <w:rPr>
          <w:rFonts w:ascii="Arial" w:hAnsi="Arial" w:cs="Arial"/>
          <w:b/>
          <w:sz w:val="24"/>
          <w:szCs w:val="24"/>
        </w:rPr>
        <w:t>3</w:t>
      </w:r>
      <w:r w:rsidR="00BC2EB7" w:rsidRPr="00A54E75">
        <w:rPr>
          <w:rFonts w:ascii="Arial" w:hAnsi="Arial" w:cs="Arial"/>
          <w:b/>
          <w:sz w:val="24"/>
          <w:szCs w:val="24"/>
        </w:rPr>
        <w:t>.1</w:t>
      </w:r>
      <w:r w:rsidR="00605955" w:rsidRPr="00A54E75">
        <w:rPr>
          <w:rFonts w:ascii="Arial" w:hAnsi="Arial" w:cs="Arial"/>
          <w:b/>
          <w:sz w:val="24"/>
          <w:szCs w:val="24"/>
        </w:rPr>
        <w:tab/>
        <w:t xml:space="preserve">Operational Performance – Integrated Performance Report </w:t>
      </w:r>
      <w:r w:rsidR="00FB25D0">
        <w:rPr>
          <w:rFonts w:ascii="Arial" w:hAnsi="Arial" w:cs="Arial"/>
          <w:b/>
          <w:sz w:val="24"/>
          <w:szCs w:val="24"/>
        </w:rPr>
        <w:t>July</w:t>
      </w:r>
      <w:r w:rsidR="002E4BA0">
        <w:rPr>
          <w:rFonts w:ascii="Arial" w:hAnsi="Arial" w:cs="Arial"/>
          <w:b/>
          <w:sz w:val="24"/>
          <w:szCs w:val="24"/>
        </w:rPr>
        <w:t xml:space="preserve"> 2023</w:t>
      </w:r>
    </w:p>
    <w:p w14:paraId="0CE03A17" w14:textId="77777777" w:rsidR="006F68F4" w:rsidRPr="00A54E75" w:rsidRDefault="006F68F4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121447F" w14:textId="77777777" w:rsidR="00EA2828" w:rsidRDefault="008C67E7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Lynne Ayton</w:t>
      </w:r>
      <w:r w:rsidR="00A23581" w:rsidRPr="00A54E75">
        <w:rPr>
          <w:rFonts w:ascii="Arial" w:hAnsi="Arial" w:cs="Arial"/>
          <w:sz w:val="24"/>
          <w:szCs w:val="24"/>
        </w:rPr>
        <w:t xml:space="preserve"> </w:t>
      </w:r>
      <w:r w:rsidR="00F71ED3" w:rsidRPr="00A54E75">
        <w:rPr>
          <w:rFonts w:ascii="Arial" w:hAnsi="Arial" w:cs="Arial"/>
          <w:sz w:val="24"/>
          <w:szCs w:val="24"/>
        </w:rPr>
        <w:t xml:space="preserve">provided a </w:t>
      </w:r>
      <w:r w:rsidR="00A54E75">
        <w:rPr>
          <w:rFonts w:ascii="Arial" w:hAnsi="Arial" w:cs="Arial"/>
          <w:sz w:val="24"/>
          <w:szCs w:val="24"/>
        </w:rPr>
        <w:t xml:space="preserve">detailed </w:t>
      </w:r>
      <w:r w:rsidR="00F71ED3" w:rsidRPr="00A54E75">
        <w:rPr>
          <w:rFonts w:ascii="Arial" w:hAnsi="Arial" w:cs="Arial"/>
          <w:sz w:val="24"/>
          <w:szCs w:val="24"/>
        </w:rPr>
        <w:t>presentation on the O</w:t>
      </w:r>
      <w:r w:rsidR="00CD3984">
        <w:rPr>
          <w:rFonts w:ascii="Arial" w:hAnsi="Arial" w:cs="Arial"/>
          <w:sz w:val="24"/>
          <w:szCs w:val="24"/>
        </w:rPr>
        <w:t>perational Performance position</w:t>
      </w:r>
      <w:r w:rsidR="00EA2828">
        <w:rPr>
          <w:rFonts w:ascii="Arial" w:hAnsi="Arial" w:cs="Arial"/>
          <w:sz w:val="24"/>
          <w:szCs w:val="24"/>
        </w:rPr>
        <w:t xml:space="preserve">.  </w:t>
      </w:r>
    </w:p>
    <w:p w14:paraId="444D8232" w14:textId="77777777" w:rsidR="00EA2828" w:rsidRDefault="00EA2828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C888BA2" w14:textId="77777777" w:rsidR="008C67E7" w:rsidRDefault="00026E1E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67E7">
        <w:rPr>
          <w:rFonts w:ascii="Arial" w:hAnsi="Arial" w:cs="Arial"/>
          <w:sz w:val="24"/>
          <w:szCs w:val="24"/>
        </w:rPr>
        <w:t>The salient points</w:t>
      </w:r>
      <w:r w:rsidR="008C67E7" w:rsidRPr="00FB2510">
        <w:rPr>
          <w:rFonts w:ascii="Arial" w:hAnsi="Arial" w:cs="Arial"/>
          <w:sz w:val="24"/>
          <w:szCs w:val="24"/>
        </w:rPr>
        <w:t xml:space="preserve"> </w:t>
      </w:r>
      <w:r w:rsidR="008C67E7">
        <w:rPr>
          <w:rFonts w:ascii="Arial" w:hAnsi="Arial" w:cs="Arial"/>
          <w:sz w:val="24"/>
          <w:szCs w:val="24"/>
        </w:rPr>
        <w:t>highlighted for Heart, Lung and Diagnostics Division were:</w:t>
      </w:r>
      <w:r w:rsidR="00EA2828">
        <w:rPr>
          <w:rFonts w:ascii="Arial" w:hAnsi="Arial" w:cs="Arial"/>
          <w:sz w:val="24"/>
          <w:szCs w:val="24"/>
        </w:rPr>
        <w:tab/>
      </w:r>
    </w:p>
    <w:p w14:paraId="4D61AD07" w14:textId="77777777" w:rsidR="004E50B5" w:rsidRDefault="004E50B5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737C407" w14:textId="77777777" w:rsidR="004E50B5" w:rsidRDefault="004E50B5" w:rsidP="004E50B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Heart Lung and </w:t>
      </w:r>
      <w:r w:rsidR="00067E9F">
        <w:rPr>
          <w:rFonts w:ascii="Arial" w:hAnsi="Arial" w:cs="Arial"/>
          <w:sz w:val="24"/>
          <w:szCs w:val="24"/>
        </w:rPr>
        <w:t>Diagnostics: Activity at Month 4</w:t>
      </w:r>
      <w:r>
        <w:rPr>
          <w:rFonts w:ascii="Arial" w:hAnsi="Arial" w:cs="Arial"/>
          <w:sz w:val="24"/>
          <w:szCs w:val="24"/>
        </w:rPr>
        <w:t xml:space="preserve"> was </w:t>
      </w:r>
      <w:r w:rsidR="00067E9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 behind for Heart and Lung due to ongoing high referrals</w:t>
      </w:r>
      <w:r w:rsidR="00067E9F">
        <w:rPr>
          <w:rFonts w:ascii="Arial" w:hAnsi="Arial" w:cs="Arial"/>
          <w:sz w:val="24"/>
          <w:szCs w:val="24"/>
        </w:rPr>
        <w:t xml:space="preserve">, </w:t>
      </w:r>
      <w:r w:rsidR="00705E79">
        <w:rPr>
          <w:rFonts w:ascii="Arial" w:hAnsi="Arial" w:cs="Arial"/>
          <w:sz w:val="24"/>
          <w:szCs w:val="24"/>
        </w:rPr>
        <w:t>anesthetic</w:t>
      </w:r>
      <w:r w:rsidR="00067E9F">
        <w:rPr>
          <w:rFonts w:ascii="Arial" w:hAnsi="Arial" w:cs="Arial"/>
          <w:sz w:val="24"/>
          <w:szCs w:val="24"/>
        </w:rPr>
        <w:t xml:space="preserve"> gaps</w:t>
      </w:r>
      <w:r>
        <w:rPr>
          <w:rFonts w:ascii="Arial" w:hAnsi="Arial" w:cs="Arial"/>
          <w:sz w:val="24"/>
          <w:szCs w:val="24"/>
        </w:rPr>
        <w:t xml:space="preserve"> and reduced bed capacity in Cardiology</w:t>
      </w:r>
      <w:r w:rsidR="00067E9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067E9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Radiology position was </w:t>
      </w:r>
      <w:r w:rsidR="00545CFF">
        <w:rPr>
          <w:rFonts w:ascii="Arial" w:hAnsi="Arial" w:cs="Arial"/>
          <w:sz w:val="24"/>
          <w:szCs w:val="24"/>
        </w:rPr>
        <w:t>just behind target</w:t>
      </w:r>
      <w:r>
        <w:rPr>
          <w:rFonts w:ascii="Arial" w:hAnsi="Arial" w:cs="Arial"/>
          <w:sz w:val="24"/>
          <w:szCs w:val="24"/>
        </w:rPr>
        <w:t xml:space="preserve">.  </w:t>
      </w:r>
      <w:r w:rsidR="00067E9F">
        <w:rPr>
          <w:rFonts w:ascii="Arial" w:hAnsi="Arial" w:cs="Arial"/>
          <w:sz w:val="24"/>
          <w:szCs w:val="24"/>
        </w:rPr>
        <w:t xml:space="preserve">Workforce for Perfusion and </w:t>
      </w:r>
      <w:r w:rsidR="00705E79">
        <w:rPr>
          <w:rFonts w:ascii="Arial" w:hAnsi="Arial" w:cs="Arial"/>
          <w:sz w:val="24"/>
          <w:szCs w:val="24"/>
        </w:rPr>
        <w:t>Anesthetists</w:t>
      </w:r>
      <w:r w:rsidR="00067E9F">
        <w:rPr>
          <w:rFonts w:ascii="Arial" w:hAnsi="Arial" w:cs="Arial"/>
          <w:sz w:val="24"/>
          <w:szCs w:val="24"/>
        </w:rPr>
        <w:t xml:space="preserve"> remained a challenge as did the West of Scotland bed position with delayed repatriation and the </w:t>
      </w:r>
      <w:proofErr w:type="gramStart"/>
      <w:r w:rsidR="00067E9F">
        <w:rPr>
          <w:rFonts w:ascii="Arial" w:hAnsi="Arial" w:cs="Arial"/>
          <w:sz w:val="24"/>
          <w:szCs w:val="24"/>
        </w:rPr>
        <w:t>72 hour</w:t>
      </w:r>
      <w:proofErr w:type="gramEnd"/>
      <w:r w:rsidR="00067E9F">
        <w:rPr>
          <w:rFonts w:ascii="Arial" w:hAnsi="Arial" w:cs="Arial"/>
          <w:sz w:val="24"/>
          <w:szCs w:val="24"/>
        </w:rPr>
        <w:t xml:space="preserve"> NSTEMI target impacted.  </w:t>
      </w:r>
    </w:p>
    <w:p w14:paraId="71681C41" w14:textId="77777777" w:rsidR="004E50B5" w:rsidRDefault="004E50B5" w:rsidP="004E50B5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4210D00A" w14:textId="77777777" w:rsidR="00026E1E" w:rsidRPr="00026E1E" w:rsidRDefault="004E50B5" w:rsidP="002A69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26E1E">
        <w:rPr>
          <w:rFonts w:ascii="Arial" w:hAnsi="Arial" w:cs="Arial"/>
          <w:sz w:val="24"/>
          <w:szCs w:val="24"/>
        </w:rPr>
        <w:t xml:space="preserve">Cardiothoracic Surgery: Activity </w:t>
      </w:r>
      <w:proofErr w:type="gramStart"/>
      <w:r w:rsidRPr="00026E1E">
        <w:rPr>
          <w:rFonts w:ascii="Arial" w:hAnsi="Arial" w:cs="Arial"/>
          <w:sz w:val="24"/>
          <w:szCs w:val="24"/>
        </w:rPr>
        <w:t>was reported</w:t>
      </w:r>
      <w:proofErr w:type="gramEnd"/>
      <w:r w:rsidRPr="00026E1E">
        <w:rPr>
          <w:rFonts w:ascii="Arial" w:hAnsi="Arial" w:cs="Arial"/>
          <w:sz w:val="24"/>
          <w:szCs w:val="24"/>
        </w:rPr>
        <w:t xml:space="preserve"> as</w:t>
      </w:r>
      <w:r w:rsidR="00067E9F" w:rsidRPr="00026E1E">
        <w:rPr>
          <w:rFonts w:ascii="Arial" w:hAnsi="Arial" w:cs="Arial"/>
          <w:sz w:val="24"/>
          <w:szCs w:val="24"/>
        </w:rPr>
        <w:t xml:space="preserve"> behind </w:t>
      </w:r>
      <w:r w:rsidRPr="00026E1E">
        <w:rPr>
          <w:rFonts w:ascii="Arial" w:hAnsi="Arial" w:cs="Arial"/>
          <w:sz w:val="24"/>
          <w:szCs w:val="24"/>
        </w:rPr>
        <w:t xml:space="preserve">plan by </w:t>
      </w:r>
      <w:r w:rsidR="00026E1E" w:rsidRPr="00026E1E">
        <w:rPr>
          <w:rFonts w:ascii="Arial" w:hAnsi="Arial" w:cs="Arial"/>
          <w:sz w:val="24"/>
          <w:szCs w:val="24"/>
        </w:rPr>
        <w:t>3</w:t>
      </w:r>
      <w:r w:rsidRPr="00026E1E">
        <w:rPr>
          <w:rFonts w:ascii="Arial" w:hAnsi="Arial" w:cs="Arial"/>
          <w:sz w:val="24"/>
          <w:szCs w:val="24"/>
        </w:rPr>
        <w:t xml:space="preserve">%.  </w:t>
      </w:r>
      <w:r w:rsidR="00026E1E" w:rsidRPr="00026E1E">
        <w:rPr>
          <w:rFonts w:ascii="Arial" w:hAnsi="Arial" w:cs="Arial"/>
          <w:sz w:val="24"/>
          <w:szCs w:val="24"/>
        </w:rPr>
        <w:t xml:space="preserve">Focused Improvement work </w:t>
      </w:r>
      <w:r w:rsidR="009B6784">
        <w:rPr>
          <w:rFonts w:ascii="Arial" w:hAnsi="Arial" w:cs="Arial"/>
          <w:sz w:val="24"/>
          <w:szCs w:val="24"/>
        </w:rPr>
        <w:t>would c</w:t>
      </w:r>
      <w:r w:rsidR="00026E1E" w:rsidRPr="00026E1E">
        <w:rPr>
          <w:rFonts w:ascii="Arial" w:hAnsi="Arial" w:cs="Arial"/>
          <w:sz w:val="24"/>
          <w:szCs w:val="24"/>
        </w:rPr>
        <w:t xml:space="preserve">ommence </w:t>
      </w:r>
      <w:r w:rsidR="009B6784">
        <w:rPr>
          <w:rFonts w:ascii="Arial" w:hAnsi="Arial" w:cs="Arial"/>
          <w:sz w:val="24"/>
          <w:szCs w:val="24"/>
        </w:rPr>
        <w:t xml:space="preserve">on the appointment of the </w:t>
      </w:r>
      <w:r w:rsidR="00026E1E" w:rsidRPr="00026E1E">
        <w:rPr>
          <w:rFonts w:ascii="Arial" w:hAnsi="Arial" w:cs="Arial"/>
          <w:sz w:val="24"/>
          <w:szCs w:val="24"/>
        </w:rPr>
        <w:t>Clinical Director</w:t>
      </w:r>
      <w:r w:rsidR="009B6784">
        <w:rPr>
          <w:rFonts w:ascii="Arial" w:hAnsi="Arial" w:cs="Arial"/>
          <w:sz w:val="24"/>
          <w:szCs w:val="24"/>
        </w:rPr>
        <w:t xml:space="preserve">. </w:t>
      </w:r>
      <w:r w:rsidR="00026E1E" w:rsidRPr="00026E1E">
        <w:rPr>
          <w:rFonts w:ascii="Arial" w:hAnsi="Arial" w:cs="Arial"/>
          <w:sz w:val="24"/>
          <w:szCs w:val="24"/>
        </w:rPr>
        <w:t xml:space="preserve"> Cancellations were high </w:t>
      </w:r>
      <w:proofErr w:type="gramStart"/>
      <w:r w:rsidR="00026E1E" w:rsidRPr="00026E1E">
        <w:rPr>
          <w:rFonts w:ascii="Arial" w:hAnsi="Arial" w:cs="Arial"/>
          <w:sz w:val="24"/>
          <w:szCs w:val="24"/>
        </w:rPr>
        <w:t>as a result</w:t>
      </w:r>
      <w:proofErr w:type="gramEnd"/>
      <w:r w:rsidR="00026E1E" w:rsidRPr="00026E1E">
        <w:rPr>
          <w:rFonts w:ascii="Arial" w:hAnsi="Arial" w:cs="Arial"/>
          <w:sz w:val="24"/>
          <w:szCs w:val="24"/>
        </w:rPr>
        <w:t xml:space="preserve"> of increased urgent out of </w:t>
      </w:r>
      <w:r w:rsidR="006477ED" w:rsidRPr="00026E1E">
        <w:rPr>
          <w:rFonts w:ascii="Arial" w:hAnsi="Arial" w:cs="Arial"/>
          <w:sz w:val="24"/>
          <w:szCs w:val="24"/>
        </w:rPr>
        <w:t>hour’s</w:t>
      </w:r>
      <w:r w:rsidR="00026E1E" w:rsidRPr="00026E1E">
        <w:rPr>
          <w:rFonts w:ascii="Arial" w:hAnsi="Arial" w:cs="Arial"/>
          <w:sz w:val="24"/>
          <w:szCs w:val="24"/>
        </w:rPr>
        <w:t xml:space="preserve"> activity and reduced workforce in Critical </w:t>
      </w:r>
      <w:r w:rsidR="009B6784">
        <w:rPr>
          <w:rFonts w:ascii="Arial" w:hAnsi="Arial" w:cs="Arial"/>
          <w:sz w:val="24"/>
          <w:szCs w:val="24"/>
        </w:rPr>
        <w:t>C</w:t>
      </w:r>
      <w:r w:rsidR="00026E1E" w:rsidRPr="00026E1E">
        <w:rPr>
          <w:rFonts w:ascii="Arial" w:hAnsi="Arial" w:cs="Arial"/>
          <w:sz w:val="24"/>
          <w:szCs w:val="24"/>
        </w:rPr>
        <w:t xml:space="preserve">are.  Long wait patients in </w:t>
      </w:r>
      <w:r w:rsidR="00260C36">
        <w:rPr>
          <w:rFonts w:ascii="Arial" w:hAnsi="Arial" w:cs="Arial"/>
          <w:sz w:val="24"/>
          <w:szCs w:val="24"/>
        </w:rPr>
        <w:t>Scottish Adult Congenital Cardiology Service (</w:t>
      </w:r>
      <w:r w:rsidR="00026E1E" w:rsidRPr="00026E1E">
        <w:rPr>
          <w:rFonts w:ascii="Arial" w:hAnsi="Arial" w:cs="Arial"/>
          <w:sz w:val="24"/>
          <w:szCs w:val="24"/>
        </w:rPr>
        <w:t>SACCS</w:t>
      </w:r>
      <w:r w:rsidR="00260C36">
        <w:rPr>
          <w:rFonts w:ascii="Arial" w:hAnsi="Arial" w:cs="Arial"/>
          <w:sz w:val="24"/>
          <w:szCs w:val="24"/>
        </w:rPr>
        <w:t>)</w:t>
      </w:r>
      <w:r w:rsidR="00026E1E" w:rsidRPr="00026E1E">
        <w:rPr>
          <w:rFonts w:ascii="Arial" w:hAnsi="Arial" w:cs="Arial"/>
          <w:sz w:val="24"/>
          <w:szCs w:val="24"/>
        </w:rPr>
        <w:t xml:space="preserve"> were impacted through high cancellation </w:t>
      </w:r>
      <w:proofErr w:type="gramStart"/>
      <w:r w:rsidR="00026E1E" w:rsidRPr="00026E1E">
        <w:rPr>
          <w:rFonts w:ascii="Arial" w:hAnsi="Arial" w:cs="Arial"/>
          <w:sz w:val="24"/>
          <w:szCs w:val="24"/>
        </w:rPr>
        <w:t>as a result</w:t>
      </w:r>
      <w:proofErr w:type="gramEnd"/>
      <w:r w:rsidR="00026E1E" w:rsidRPr="00026E1E">
        <w:rPr>
          <w:rFonts w:ascii="Arial" w:hAnsi="Arial" w:cs="Arial"/>
          <w:sz w:val="24"/>
          <w:szCs w:val="24"/>
        </w:rPr>
        <w:t xml:space="preserve"> of A</w:t>
      </w:r>
      <w:r w:rsidR="00705E79">
        <w:rPr>
          <w:rFonts w:ascii="Arial" w:hAnsi="Arial" w:cs="Arial"/>
          <w:sz w:val="24"/>
          <w:szCs w:val="24"/>
        </w:rPr>
        <w:t>nesthetist</w:t>
      </w:r>
      <w:r w:rsidR="00026E1E" w:rsidRPr="00026E1E">
        <w:rPr>
          <w:rFonts w:ascii="Arial" w:hAnsi="Arial" w:cs="Arial"/>
          <w:sz w:val="24"/>
          <w:szCs w:val="24"/>
        </w:rPr>
        <w:t xml:space="preserve"> availability</w:t>
      </w:r>
      <w:r w:rsidR="00C25463">
        <w:rPr>
          <w:rFonts w:ascii="Arial" w:hAnsi="Arial" w:cs="Arial"/>
          <w:sz w:val="24"/>
          <w:szCs w:val="24"/>
        </w:rPr>
        <w:t>.</w:t>
      </w:r>
    </w:p>
    <w:p w14:paraId="1A09F52A" w14:textId="77777777" w:rsidR="00026E1E" w:rsidRPr="00026E1E" w:rsidRDefault="00026E1E" w:rsidP="00026E1E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0B0F0475" w14:textId="77777777" w:rsidR="004E50B5" w:rsidRDefault="004E50B5" w:rsidP="004E50B5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Thoracic Surgery: Activity was reported ahead of plan by 7% and a </w:t>
      </w:r>
      <w:proofErr w:type="gramStart"/>
      <w:r>
        <w:rPr>
          <w:rFonts w:ascii="Arial" w:hAnsi="Arial" w:cs="Arial"/>
          <w:sz w:val="24"/>
          <w:szCs w:val="24"/>
        </w:rPr>
        <w:t>6</w:t>
      </w:r>
      <w:r w:rsidRPr="00840CF7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sz w:val="24"/>
          <w:szCs w:val="24"/>
        </w:rPr>
        <w:t xml:space="preserve"> Surgeon had been appointed.  </w:t>
      </w:r>
      <w:r w:rsidR="00602152">
        <w:rPr>
          <w:rFonts w:ascii="Arial" w:hAnsi="Arial" w:cs="Arial"/>
          <w:sz w:val="24"/>
          <w:szCs w:val="24"/>
        </w:rPr>
        <w:t>Day zero cases had increased reducing the requirement for High Dependency beds</w:t>
      </w:r>
      <w:r w:rsidR="00C25463">
        <w:rPr>
          <w:rFonts w:ascii="Arial" w:hAnsi="Arial" w:cs="Arial"/>
          <w:sz w:val="24"/>
          <w:szCs w:val="24"/>
        </w:rPr>
        <w:t>.</w:t>
      </w:r>
    </w:p>
    <w:p w14:paraId="5A2AB8D2" w14:textId="77777777" w:rsidR="004E50B5" w:rsidRDefault="004E50B5" w:rsidP="004E50B5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34013299" w14:textId="77777777" w:rsidR="004E50B5" w:rsidRDefault="004E50B5" w:rsidP="004E50B5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Interventional Cardiology: </w:t>
      </w:r>
      <w:r w:rsidR="006021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ctivity </w:t>
      </w:r>
      <w:r w:rsidR="0060215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% behind plan attributed </w:t>
      </w:r>
      <w:r w:rsidR="00602152">
        <w:rPr>
          <w:rFonts w:ascii="Arial" w:hAnsi="Arial" w:cs="Arial"/>
          <w:sz w:val="24"/>
          <w:szCs w:val="24"/>
        </w:rPr>
        <w:t xml:space="preserve">to bed pressures in referring Health Boards </w:t>
      </w:r>
      <w:proofErr w:type="gramStart"/>
      <w:r w:rsidR="00602152">
        <w:rPr>
          <w:rFonts w:ascii="Arial" w:hAnsi="Arial" w:cs="Arial"/>
          <w:sz w:val="24"/>
          <w:szCs w:val="24"/>
        </w:rPr>
        <w:t>impact</w:t>
      </w:r>
      <w:r w:rsidR="006A771C">
        <w:rPr>
          <w:rFonts w:ascii="Arial" w:hAnsi="Arial" w:cs="Arial"/>
          <w:sz w:val="24"/>
          <w:szCs w:val="24"/>
        </w:rPr>
        <w:t>ing</w:t>
      </w:r>
      <w:proofErr w:type="gramEnd"/>
      <w:r w:rsidR="00602152">
        <w:rPr>
          <w:rFonts w:ascii="Arial" w:hAnsi="Arial" w:cs="Arial"/>
          <w:sz w:val="24"/>
          <w:szCs w:val="24"/>
        </w:rPr>
        <w:t xml:space="preserve"> ability to maintain flow across service, with no ability to expand bed base as ‘recovery’ posts had been withdrawn.  Issues with </w:t>
      </w:r>
      <w:r w:rsidR="00602152">
        <w:rPr>
          <w:rFonts w:ascii="Arial" w:hAnsi="Arial" w:cs="Arial"/>
          <w:sz w:val="24"/>
          <w:szCs w:val="24"/>
        </w:rPr>
        <w:lastRenderedPageBreak/>
        <w:t xml:space="preserve">consistently meeting the NSTEMI 72 hour target.  Efficiency work ongoing to </w:t>
      </w:r>
      <w:proofErr w:type="spellStart"/>
      <w:r w:rsidR="00602152">
        <w:rPr>
          <w:rFonts w:ascii="Arial" w:hAnsi="Arial" w:cs="Arial"/>
          <w:sz w:val="24"/>
          <w:szCs w:val="24"/>
        </w:rPr>
        <w:t>maximise</w:t>
      </w:r>
      <w:proofErr w:type="spellEnd"/>
      <w:r w:rsidR="00602152">
        <w:rPr>
          <w:rFonts w:ascii="Arial" w:hAnsi="Arial" w:cs="Arial"/>
          <w:sz w:val="24"/>
          <w:szCs w:val="24"/>
        </w:rPr>
        <w:t xml:space="preserve"> Cath lab capacity.  </w:t>
      </w:r>
      <w:r>
        <w:rPr>
          <w:rFonts w:ascii="Arial" w:hAnsi="Arial" w:cs="Arial"/>
          <w:sz w:val="24"/>
          <w:szCs w:val="24"/>
        </w:rPr>
        <w:t xml:space="preserve">Electrophysiology </w:t>
      </w:r>
      <w:proofErr w:type="gramStart"/>
      <w:r>
        <w:rPr>
          <w:rFonts w:ascii="Arial" w:hAnsi="Arial" w:cs="Arial"/>
          <w:sz w:val="24"/>
          <w:szCs w:val="24"/>
        </w:rPr>
        <w:t>was reported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r w:rsidR="006021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 behind the activity plan with cancellations to accommodate more urgent Device patients.</w:t>
      </w:r>
      <w:r w:rsidR="00602152">
        <w:rPr>
          <w:rFonts w:ascii="Arial" w:hAnsi="Arial" w:cs="Arial"/>
          <w:sz w:val="24"/>
          <w:szCs w:val="24"/>
        </w:rPr>
        <w:t xml:space="preserve">  There were ongoing high referrals and insufficient </w:t>
      </w:r>
      <w:r w:rsidR="00705E79">
        <w:rPr>
          <w:rFonts w:ascii="Arial" w:hAnsi="Arial" w:cs="Arial"/>
          <w:sz w:val="24"/>
          <w:szCs w:val="24"/>
        </w:rPr>
        <w:t>Anesthetist</w:t>
      </w:r>
      <w:r w:rsidR="00602152">
        <w:rPr>
          <w:rFonts w:ascii="Arial" w:hAnsi="Arial" w:cs="Arial"/>
          <w:sz w:val="24"/>
          <w:szCs w:val="24"/>
        </w:rPr>
        <w:t xml:space="preserve"> capacity to meet demand.  </w:t>
      </w:r>
      <w:proofErr w:type="spellStart"/>
      <w:r w:rsidR="00705E79">
        <w:rPr>
          <w:rFonts w:ascii="Arial" w:hAnsi="Arial" w:cs="Arial"/>
          <w:sz w:val="24"/>
          <w:szCs w:val="24"/>
        </w:rPr>
        <w:t>Transcatheter</w:t>
      </w:r>
      <w:proofErr w:type="spellEnd"/>
      <w:r>
        <w:rPr>
          <w:rFonts w:ascii="Arial" w:hAnsi="Arial" w:cs="Arial"/>
          <w:sz w:val="24"/>
          <w:szCs w:val="24"/>
        </w:rPr>
        <w:t xml:space="preserve"> Aortic Valve Implantation (TAVI) </w:t>
      </w:r>
      <w:r w:rsidR="00A97EDE">
        <w:rPr>
          <w:rFonts w:ascii="Arial" w:hAnsi="Arial" w:cs="Arial"/>
          <w:sz w:val="24"/>
          <w:szCs w:val="24"/>
        </w:rPr>
        <w:t xml:space="preserve">procedures </w:t>
      </w:r>
      <w:r>
        <w:rPr>
          <w:rFonts w:ascii="Arial" w:hAnsi="Arial" w:cs="Arial"/>
          <w:sz w:val="24"/>
          <w:szCs w:val="24"/>
        </w:rPr>
        <w:t xml:space="preserve">were </w:t>
      </w:r>
      <w:r w:rsidR="00602152">
        <w:rPr>
          <w:rFonts w:ascii="Arial" w:hAnsi="Arial" w:cs="Arial"/>
          <w:sz w:val="24"/>
          <w:szCs w:val="24"/>
        </w:rPr>
        <w:t>behind plan</w:t>
      </w:r>
      <w:r w:rsidR="00C25463">
        <w:rPr>
          <w:rFonts w:ascii="Arial" w:hAnsi="Arial" w:cs="Arial"/>
          <w:sz w:val="24"/>
          <w:szCs w:val="24"/>
        </w:rPr>
        <w:t>,</w:t>
      </w:r>
      <w:r w:rsidR="00602152">
        <w:rPr>
          <w:rFonts w:ascii="Arial" w:hAnsi="Arial" w:cs="Arial"/>
          <w:sz w:val="24"/>
          <w:szCs w:val="24"/>
        </w:rPr>
        <w:t xml:space="preserve"> however</w:t>
      </w:r>
      <w:r w:rsidR="00C25463">
        <w:rPr>
          <w:rFonts w:ascii="Arial" w:hAnsi="Arial" w:cs="Arial"/>
          <w:sz w:val="24"/>
          <w:szCs w:val="24"/>
        </w:rPr>
        <w:t>,</w:t>
      </w:r>
      <w:r w:rsidR="006021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2152">
        <w:rPr>
          <w:rFonts w:ascii="Arial" w:hAnsi="Arial" w:cs="Arial"/>
          <w:sz w:val="24"/>
          <w:szCs w:val="24"/>
        </w:rPr>
        <w:t>were assured</w:t>
      </w:r>
      <w:proofErr w:type="gramEnd"/>
      <w:r w:rsidR="00602152">
        <w:rPr>
          <w:rFonts w:ascii="Arial" w:hAnsi="Arial" w:cs="Arial"/>
          <w:sz w:val="24"/>
          <w:szCs w:val="24"/>
        </w:rPr>
        <w:t xml:space="preserve"> that activity would catch up.  Waiting lists </w:t>
      </w:r>
      <w:proofErr w:type="gramStart"/>
      <w:r w:rsidR="00602152">
        <w:rPr>
          <w:rFonts w:ascii="Arial" w:hAnsi="Arial" w:cs="Arial"/>
          <w:sz w:val="24"/>
          <w:szCs w:val="24"/>
        </w:rPr>
        <w:t>were being managed</w:t>
      </w:r>
      <w:proofErr w:type="gramEnd"/>
      <w:r w:rsidR="00602152">
        <w:rPr>
          <w:rFonts w:ascii="Arial" w:hAnsi="Arial" w:cs="Arial"/>
          <w:sz w:val="24"/>
          <w:szCs w:val="24"/>
        </w:rPr>
        <w:t xml:space="preserve"> on clinical urgency then chronological basis.  Referrals continued to outstrip capacity with the Executive Leadership Team </w:t>
      </w:r>
      <w:r w:rsidR="006A771C">
        <w:rPr>
          <w:rFonts w:ascii="Arial" w:hAnsi="Arial" w:cs="Arial"/>
          <w:sz w:val="24"/>
          <w:szCs w:val="24"/>
        </w:rPr>
        <w:t>in the process of</w:t>
      </w:r>
      <w:r w:rsidR="00602152">
        <w:rPr>
          <w:rFonts w:ascii="Arial" w:hAnsi="Arial" w:cs="Arial"/>
          <w:sz w:val="24"/>
          <w:szCs w:val="24"/>
        </w:rPr>
        <w:t xml:space="preserve"> ma</w:t>
      </w:r>
      <w:r w:rsidR="006A771C">
        <w:rPr>
          <w:rFonts w:ascii="Arial" w:hAnsi="Arial" w:cs="Arial"/>
          <w:sz w:val="24"/>
          <w:szCs w:val="24"/>
        </w:rPr>
        <w:t xml:space="preserve">king a decision on </w:t>
      </w:r>
      <w:r w:rsidR="00545CFF">
        <w:rPr>
          <w:rFonts w:ascii="Arial" w:hAnsi="Arial" w:cs="Arial"/>
          <w:sz w:val="24"/>
          <w:szCs w:val="24"/>
        </w:rPr>
        <w:t>management of the list</w:t>
      </w:r>
      <w:r w:rsidR="00C25463">
        <w:rPr>
          <w:rFonts w:ascii="Arial" w:hAnsi="Arial" w:cs="Arial"/>
          <w:sz w:val="24"/>
          <w:szCs w:val="24"/>
        </w:rPr>
        <w:t>.</w:t>
      </w:r>
    </w:p>
    <w:p w14:paraId="2CFED70C" w14:textId="77777777" w:rsidR="004E50B5" w:rsidRPr="0062315A" w:rsidRDefault="004E50B5" w:rsidP="004E50B5">
      <w:pPr>
        <w:pStyle w:val="ListParagraph"/>
        <w:rPr>
          <w:rFonts w:ascii="Arial" w:hAnsi="Arial" w:cs="Arial"/>
          <w:sz w:val="24"/>
          <w:szCs w:val="24"/>
        </w:rPr>
      </w:pPr>
    </w:p>
    <w:p w14:paraId="478CBB6E" w14:textId="77777777" w:rsidR="004E50B5" w:rsidRDefault="004E50B5" w:rsidP="005B6ED4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45CFF">
        <w:rPr>
          <w:rFonts w:ascii="Arial" w:hAnsi="Arial" w:cs="Arial"/>
          <w:sz w:val="24"/>
          <w:szCs w:val="24"/>
        </w:rPr>
        <w:t xml:space="preserve">National Services: </w:t>
      </w:r>
      <w:r w:rsidR="00260C36" w:rsidRPr="00545CFF">
        <w:rPr>
          <w:rFonts w:ascii="Arial" w:hAnsi="Arial" w:cs="Arial"/>
          <w:sz w:val="24"/>
          <w:szCs w:val="24"/>
        </w:rPr>
        <w:t>Nine</w:t>
      </w:r>
      <w:r w:rsidRPr="00545CFF">
        <w:rPr>
          <w:rFonts w:ascii="Arial" w:hAnsi="Arial" w:cs="Arial"/>
          <w:sz w:val="24"/>
          <w:szCs w:val="24"/>
        </w:rPr>
        <w:t xml:space="preserve"> transplants </w:t>
      </w:r>
      <w:proofErr w:type="gramStart"/>
      <w:r w:rsidRPr="00545CFF">
        <w:rPr>
          <w:rFonts w:ascii="Arial" w:hAnsi="Arial" w:cs="Arial"/>
          <w:sz w:val="24"/>
          <w:szCs w:val="24"/>
        </w:rPr>
        <w:t>were reported</w:t>
      </w:r>
      <w:proofErr w:type="gramEnd"/>
      <w:r w:rsidRPr="00545CFF">
        <w:rPr>
          <w:rFonts w:ascii="Arial" w:hAnsi="Arial" w:cs="Arial"/>
          <w:sz w:val="24"/>
          <w:szCs w:val="24"/>
        </w:rPr>
        <w:t xml:space="preserve"> </w:t>
      </w:r>
      <w:r w:rsidR="006A771C" w:rsidRPr="00545CFF">
        <w:rPr>
          <w:rFonts w:ascii="Arial" w:hAnsi="Arial" w:cs="Arial"/>
          <w:sz w:val="24"/>
          <w:szCs w:val="24"/>
        </w:rPr>
        <w:t>at Month 4 with 15</w:t>
      </w:r>
      <w:r w:rsidR="00260C36" w:rsidRPr="00545CFF">
        <w:rPr>
          <w:rFonts w:ascii="Arial" w:hAnsi="Arial" w:cs="Arial"/>
          <w:sz w:val="24"/>
          <w:szCs w:val="24"/>
        </w:rPr>
        <w:t xml:space="preserve"> year to date</w:t>
      </w:r>
      <w:r w:rsidRPr="00545CFF">
        <w:rPr>
          <w:rFonts w:ascii="Arial" w:hAnsi="Arial" w:cs="Arial"/>
          <w:sz w:val="24"/>
          <w:szCs w:val="24"/>
        </w:rPr>
        <w:t xml:space="preserve">. </w:t>
      </w:r>
      <w:r w:rsidR="00260C36" w:rsidRPr="00545CFF">
        <w:rPr>
          <w:rFonts w:ascii="Arial" w:hAnsi="Arial" w:cs="Arial"/>
          <w:sz w:val="24"/>
          <w:szCs w:val="24"/>
        </w:rPr>
        <w:t>Planning had commenced to open a second NSD Pod and a</w:t>
      </w:r>
      <w:r w:rsidRPr="00545CFF">
        <w:rPr>
          <w:rFonts w:ascii="Arial" w:hAnsi="Arial" w:cs="Arial"/>
          <w:sz w:val="24"/>
          <w:szCs w:val="24"/>
        </w:rPr>
        <w:t xml:space="preserve"> Full Business </w:t>
      </w:r>
      <w:r w:rsidR="00C25463">
        <w:rPr>
          <w:rFonts w:ascii="Arial" w:hAnsi="Arial" w:cs="Arial"/>
          <w:sz w:val="24"/>
          <w:szCs w:val="24"/>
        </w:rPr>
        <w:t>C</w:t>
      </w:r>
      <w:r w:rsidRPr="00545CFF">
        <w:rPr>
          <w:rFonts w:ascii="Arial" w:hAnsi="Arial" w:cs="Arial"/>
          <w:sz w:val="24"/>
          <w:szCs w:val="24"/>
        </w:rPr>
        <w:t xml:space="preserve">ase </w:t>
      </w:r>
      <w:proofErr w:type="gramStart"/>
      <w:r w:rsidR="00260C36" w:rsidRPr="00545CFF">
        <w:rPr>
          <w:rFonts w:ascii="Arial" w:hAnsi="Arial" w:cs="Arial"/>
          <w:sz w:val="24"/>
          <w:szCs w:val="24"/>
        </w:rPr>
        <w:t>would be p</w:t>
      </w:r>
      <w:r w:rsidRPr="00545CFF">
        <w:rPr>
          <w:rFonts w:ascii="Arial" w:hAnsi="Arial" w:cs="Arial"/>
          <w:sz w:val="24"/>
          <w:szCs w:val="24"/>
        </w:rPr>
        <w:t>resented</w:t>
      </w:r>
      <w:proofErr w:type="gramEnd"/>
      <w:r w:rsidRPr="00545CFF">
        <w:rPr>
          <w:rFonts w:ascii="Arial" w:hAnsi="Arial" w:cs="Arial"/>
          <w:sz w:val="24"/>
          <w:szCs w:val="24"/>
        </w:rPr>
        <w:t xml:space="preserve"> through </w:t>
      </w:r>
      <w:r w:rsidR="00C25463">
        <w:rPr>
          <w:rFonts w:ascii="Arial" w:hAnsi="Arial" w:cs="Arial"/>
          <w:sz w:val="24"/>
          <w:szCs w:val="24"/>
        </w:rPr>
        <w:t>Governance</w:t>
      </w:r>
      <w:r w:rsidRPr="00545CFF">
        <w:rPr>
          <w:rFonts w:ascii="Arial" w:hAnsi="Arial" w:cs="Arial"/>
          <w:sz w:val="24"/>
          <w:szCs w:val="24"/>
        </w:rPr>
        <w:t xml:space="preserve"> Committees </w:t>
      </w:r>
      <w:r w:rsidR="00C25463">
        <w:rPr>
          <w:rFonts w:ascii="Arial" w:hAnsi="Arial" w:cs="Arial"/>
          <w:sz w:val="24"/>
          <w:szCs w:val="24"/>
        </w:rPr>
        <w:t xml:space="preserve">and Board </w:t>
      </w:r>
      <w:r w:rsidRPr="00545CFF">
        <w:rPr>
          <w:rFonts w:ascii="Arial" w:hAnsi="Arial" w:cs="Arial"/>
          <w:sz w:val="24"/>
          <w:szCs w:val="24"/>
        </w:rPr>
        <w:t xml:space="preserve">to progress </w:t>
      </w:r>
      <w:r w:rsidR="00A97EDE">
        <w:rPr>
          <w:rFonts w:ascii="Arial" w:hAnsi="Arial" w:cs="Arial"/>
          <w:sz w:val="24"/>
          <w:szCs w:val="24"/>
        </w:rPr>
        <w:t xml:space="preserve">to </w:t>
      </w:r>
      <w:r w:rsidRPr="00545CFF">
        <w:rPr>
          <w:rFonts w:ascii="Arial" w:hAnsi="Arial" w:cs="Arial"/>
          <w:sz w:val="24"/>
          <w:szCs w:val="24"/>
        </w:rPr>
        <w:t xml:space="preserve">National Services Division (NSD) </w:t>
      </w:r>
      <w:r w:rsidR="00A97EDE">
        <w:rPr>
          <w:rFonts w:ascii="Arial" w:hAnsi="Arial" w:cs="Arial"/>
          <w:sz w:val="24"/>
          <w:szCs w:val="24"/>
        </w:rPr>
        <w:t xml:space="preserve">to meet their </w:t>
      </w:r>
      <w:r w:rsidRPr="00545CFF">
        <w:rPr>
          <w:rFonts w:ascii="Arial" w:hAnsi="Arial" w:cs="Arial"/>
          <w:sz w:val="24"/>
          <w:szCs w:val="24"/>
        </w:rPr>
        <w:t xml:space="preserve">2024/25 funding </w:t>
      </w:r>
      <w:r w:rsidR="00234B0A" w:rsidRPr="00545CFF">
        <w:rPr>
          <w:rFonts w:ascii="Arial" w:hAnsi="Arial" w:cs="Arial"/>
          <w:sz w:val="24"/>
          <w:szCs w:val="24"/>
        </w:rPr>
        <w:t>cycle</w:t>
      </w:r>
      <w:r w:rsidR="00234B0A">
        <w:rPr>
          <w:rFonts w:ascii="Arial" w:hAnsi="Arial" w:cs="Arial"/>
          <w:sz w:val="24"/>
          <w:szCs w:val="24"/>
        </w:rPr>
        <w:t>.</w:t>
      </w:r>
      <w:r w:rsidR="00234B0A" w:rsidRPr="00545CFF">
        <w:rPr>
          <w:rFonts w:ascii="Arial" w:hAnsi="Arial" w:cs="Arial"/>
          <w:sz w:val="24"/>
          <w:szCs w:val="24"/>
        </w:rPr>
        <w:t xml:space="preserve"> Reduced</w:t>
      </w:r>
      <w:r w:rsidR="00260C36" w:rsidRPr="00545CFF">
        <w:rPr>
          <w:rFonts w:ascii="Arial" w:hAnsi="Arial" w:cs="Arial"/>
          <w:sz w:val="24"/>
          <w:szCs w:val="24"/>
        </w:rPr>
        <w:t xml:space="preserve"> activity across </w:t>
      </w:r>
      <w:r w:rsidRPr="00545CFF">
        <w:rPr>
          <w:rFonts w:ascii="Arial" w:hAnsi="Arial" w:cs="Arial"/>
          <w:sz w:val="24"/>
          <w:szCs w:val="24"/>
        </w:rPr>
        <w:t xml:space="preserve">Scottish Adult Congenital Cardiology Service (SACCS) </w:t>
      </w:r>
      <w:r w:rsidR="00260C36" w:rsidRPr="00545CFF">
        <w:rPr>
          <w:rFonts w:ascii="Arial" w:hAnsi="Arial" w:cs="Arial"/>
          <w:sz w:val="24"/>
          <w:szCs w:val="24"/>
        </w:rPr>
        <w:t xml:space="preserve">interventions reported </w:t>
      </w:r>
      <w:proofErr w:type="gramStart"/>
      <w:r w:rsidR="00260C36" w:rsidRPr="00545CFF">
        <w:rPr>
          <w:rFonts w:ascii="Arial" w:hAnsi="Arial" w:cs="Arial"/>
          <w:sz w:val="24"/>
          <w:szCs w:val="24"/>
        </w:rPr>
        <w:t>as a result</w:t>
      </w:r>
      <w:proofErr w:type="gramEnd"/>
      <w:r w:rsidR="00260C36" w:rsidRPr="00545CFF">
        <w:rPr>
          <w:rFonts w:ascii="Arial" w:hAnsi="Arial" w:cs="Arial"/>
          <w:sz w:val="24"/>
          <w:szCs w:val="24"/>
        </w:rPr>
        <w:t xml:space="preserve"> of Consultant leave and cancellation.  The Major Review was </w:t>
      </w:r>
      <w:r w:rsidRPr="00545CFF">
        <w:rPr>
          <w:rFonts w:ascii="Arial" w:hAnsi="Arial" w:cs="Arial"/>
          <w:sz w:val="24"/>
          <w:szCs w:val="24"/>
        </w:rPr>
        <w:t xml:space="preserve">ongoing with </w:t>
      </w:r>
      <w:r w:rsidR="00260C36" w:rsidRPr="00545CFF">
        <w:rPr>
          <w:rFonts w:ascii="Arial" w:hAnsi="Arial" w:cs="Arial"/>
          <w:sz w:val="24"/>
          <w:szCs w:val="24"/>
        </w:rPr>
        <w:t>the</w:t>
      </w:r>
      <w:r w:rsidRPr="00545CFF">
        <w:rPr>
          <w:rFonts w:ascii="Arial" w:hAnsi="Arial" w:cs="Arial"/>
          <w:sz w:val="24"/>
          <w:szCs w:val="24"/>
        </w:rPr>
        <w:t xml:space="preserve"> draft re</w:t>
      </w:r>
      <w:r w:rsidR="00260C36" w:rsidRPr="00545CFF">
        <w:rPr>
          <w:rFonts w:ascii="Arial" w:hAnsi="Arial" w:cs="Arial"/>
          <w:sz w:val="24"/>
          <w:szCs w:val="24"/>
        </w:rPr>
        <w:t>port reco</w:t>
      </w:r>
      <w:r w:rsidR="00545CFF">
        <w:rPr>
          <w:rFonts w:ascii="Arial" w:hAnsi="Arial" w:cs="Arial"/>
          <w:sz w:val="24"/>
          <w:szCs w:val="24"/>
        </w:rPr>
        <w:t>mmending national designation</w:t>
      </w:r>
      <w:r w:rsidR="00C25463">
        <w:rPr>
          <w:rFonts w:ascii="Arial" w:hAnsi="Arial" w:cs="Arial"/>
          <w:sz w:val="24"/>
          <w:szCs w:val="24"/>
        </w:rPr>
        <w:t>.</w:t>
      </w:r>
    </w:p>
    <w:p w14:paraId="7CFF3D27" w14:textId="77777777" w:rsidR="00545CFF" w:rsidRPr="00545CFF" w:rsidRDefault="00545CFF" w:rsidP="00545CFF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66DA0B55" w14:textId="77777777" w:rsidR="004E50B5" w:rsidRPr="00260C36" w:rsidRDefault="004E50B5" w:rsidP="002A6941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260C36">
        <w:rPr>
          <w:rFonts w:ascii="Arial" w:hAnsi="Arial" w:cs="Arial"/>
          <w:sz w:val="24"/>
          <w:szCs w:val="24"/>
        </w:rPr>
        <w:t xml:space="preserve">Radiology – Month </w:t>
      </w:r>
      <w:r w:rsidR="00260C36" w:rsidRPr="00260C36">
        <w:rPr>
          <w:rFonts w:ascii="Arial" w:hAnsi="Arial" w:cs="Arial"/>
          <w:sz w:val="24"/>
          <w:szCs w:val="24"/>
        </w:rPr>
        <w:t>4</w:t>
      </w:r>
      <w:r w:rsidRPr="00260C36">
        <w:rPr>
          <w:rFonts w:ascii="Arial" w:hAnsi="Arial" w:cs="Arial"/>
          <w:sz w:val="24"/>
          <w:szCs w:val="24"/>
        </w:rPr>
        <w:t xml:space="preserve"> activity was </w:t>
      </w:r>
      <w:r w:rsidR="00260C36" w:rsidRPr="00260C36">
        <w:rPr>
          <w:rFonts w:ascii="Arial" w:hAnsi="Arial" w:cs="Arial"/>
          <w:sz w:val="24"/>
          <w:szCs w:val="24"/>
        </w:rPr>
        <w:t xml:space="preserve">slightly behind target largely due to </w:t>
      </w:r>
      <w:r w:rsidRPr="00260C36">
        <w:rPr>
          <w:rFonts w:ascii="Arial" w:hAnsi="Arial" w:cs="Arial"/>
          <w:sz w:val="24"/>
          <w:szCs w:val="24"/>
        </w:rPr>
        <w:t>DEXA scan</w:t>
      </w:r>
      <w:r w:rsidR="00C25463">
        <w:rPr>
          <w:rFonts w:ascii="Arial" w:hAnsi="Arial" w:cs="Arial"/>
          <w:sz w:val="24"/>
          <w:szCs w:val="24"/>
        </w:rPr>
        <w:t>s,</w:t>
      </w:r>
      <w:r w:rsidR="00260C36" w:rsidRPr="00260C36">
        <w:rPr>
          <w:rFonts w:ascii="Arial" w:hAnsi="Arial" w:cs="Arial"/>
          <w:sz w:val="24"/>
          <w:szCs w:val="24"/>
        </w:rPr>
        <w:t xml:space="preserve"> however</w:t>
      </w:r>
      <w:r w:rsidR="00C25463">
        <w:rPr>
          <w:rFonts w:ascii="Arial" w:hAnsi="Arial" w:cs="Arial"/>
          <w:sz w:val="24"/>
          <w:szCs w:val="24"/>
        </w:rPr>
        <w:t>,</w:t>
      </w:r>
      <w:r w:rsidR="00260C36" w:rsidRPr="00260C36">
        <w:rPr>
          <w:rFonts w:ascii="Arial" w:hAnsi="Arial" w:cs="Arial"/>
          <w:sz w:val="24"/>
          <w:szCs w:val="24"/>
        </w:rPr>
        <w:t xml:space="preserve"> this deficit </w:t>
      </w:r>
      <w:proofErr w:type="gramStart"/>
      <w:r w:rsidR="00260C36" w:rsidRPr="00260C36">
        <w:rPr>
          <w:rFonts w:ascii="Arial" w:hAnsi="Arial" w:cs="Arial"/>
          <w:sz w:val="24"/>
          <w:szCs w:val="24"/>
        </w:rPr>
        <w:t>was noted</w:t>
      </w:r>
      <w:proofErr w:type="gramEnd"/>
      <w:r w:rsidR="00260C36" w:rsidRPr="00260C36">
        <w:rPr>
          <w:rFonts w:ascii="Arial" w:hAnsi="Arial" w:cs="Arial"/>
          <w:sz w:val="24"/>
          <w:szCs w:val="24"/>
        </w:rPr>
        <w:t xml:space="preserve"> to be decreasing.  Cardiac Imaging workforce increased to support the level of activity and the Ultrasound Academy new build was ongoing with modest disruption to the department</w:t>
      </w:r>
      <w:r w:rsidR="00C25463">
        <w:rPr>
          <w:rFonts w:ascii="Arial" w:hAnsi="Arial" w:cs="Arial"/>
          <w:sz w:val="24"/>
          <w:szCs w:val="24"/>
        </w:rPr>
        <w:t>.</w:t>
      </w:r>
      <w:r w:rsidR="00260C36" w:rsidRPr="00260C36">
        <w:rPr>
          <w:rFonts w:ascii="Arial" w:hAnsi="Arial" w:cs="Arial"/>
          <w:sz w:val="24"/>
          <w:szCs w:val="24"/>
        </w:rPr>
        <w:t xml:space="preserve"> </w:t>
      </w:r>
      <w:r w:rsidRPr="00260C36">
        <w:rPr>
          <w:rFonts w:ascii="Arial" w:hAnsi="Arial" w:cs="Arial"/>
          <w:sz w:val="24"/>
          <w:szCs w:val="24"/>
        </w:rPr>
        <w:t xml:space="preserve"> </w:t>
      </w:r>
    </w:p>
    <w:p w14:paraId="55F1B9FB" w14:textId="77777777" w:rsidR="004E50B5" w:rsidRDefault="004E50B5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578C6EC" w14:textId="77777777" w:rsidR="008C67E7" w:rsidRPr="00A54E75" w:rsidRDefault="008C67E7" w:rsidP="008C67E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salient points</w:t>
      </w:r>
      <w:r w:rsidRPr="00FB25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highlighted for National Elective Services Division were:</w:t>
      </w:r>
      <w:r w:rsidRPr="00A54E75">
        <w:rPr>
          <w:rFonts w:ascii="Arial" w:hAnsi="Arial" w:cs="Arial"/>
          <w:sz w:val="24"/>
          <w:szCs w:val="24"/>
        </w:rPr>
        <w:t xml:space="preserve"> </w:t>
      </w:r>
    </w:p>
    <w:p w14:paraId="7574256C" w14:textId="77777777" w:rsidR="008C67E7" w:rsidRPr="009F78F6" w:rsidRDefault="008C67E7" w:rsidP="009F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C8A56" w14:textId="77777777" w:rsidR="004E50B5" w:rsidRDefault="004E50B5" w:rsidP="00FF7486">
      <w:pPr>
        <w:numPr>
          <w:ilvl w:val="0"/>
          <w:numId w:val="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9B6784">
        <w:rPr>
          <w:rFonts w:ascii="Arial" w:hAnsi="Arial" w:cs="Arial"/>
          <w:sz w:val="24"/>
          <w:szCs w:val="24"/>
        </w:rPr>
        <w:t xml:space="preserve">Ophthalmology: </w:t>
      </w:r>
      <w:proofErr w:type="gramStart"/>
      <w:r w:rsidRPr="009B6784">
        <w:rPr>
          <w:rFonts w:ascii="Arial" w:hAnsi="Arial" w:cs="Arial"/>
          <w:sz w:val="24"/>
          <w:szCs w:val="24"/>
        </w:rPr>
        <w:t>A total of 1,</w:t>
      </w:r>
      <w:r w:rsidR="002B2CF8" w:rsidRPr="009B6784">
        <w:rPr>
          <w:rFonts w:ascii="Arial" w:hAnsi="Arial" w:cs="Arial"/>
          <w:sz w:val="24"/>
          <w:szCs w:val="24"/>
        </w:rPr>
        <w:t>102</w:t>
      </w:r>
      <w:proofErr w:type="gramEnd"/>
      <w:r w:rsidRPr="009B6784">
        <w:rPr>
          <w:rFonts w:ascii="Arial" w:hAnsi="Arial" w:cs="Arial"/>
          <w:sz w:val="24"/>
          <w:szCs w:val="24"/>
        </w:rPr>
        <w:t xml:space="preserve"> cataract procedures were carried out against an original plan of 1,0</w:t>
      </w:r>
      <w:r w:rsidR="002B2CF8" w:rsidRPr="009B6784">
        <w:rPr>
          <w:rFonts w:ascii="Arial" w:hAnsi="Arial" w:cs="Arial"/>
          <w:sz w:val="24"/>
          <w:szCs w:val="24"/>
        </w:rPr>
        <w:t>66</w:t>
      </w:r>
      <w:r w:rsidRPr="009B6784">
        <w:rPr>
          <w:rFonts w:ascii="Arial" w:hAnsi="Arial" w:cs="Arial"/>
          <w:sz w:val="24"/>
          <w:szCs w:val="24"/>
        </w:rPr>
        <w:t xml:space="preserve"> during </w:t>
      </w:r>
      <w:r w:rsidR="001B648D" w:rsidRPr="009B6784">
        <w:rPr>
          <w:rFonts w:ascii="Arial" w:hAnsi="Arial" w:cs="Arial"/>
          <w:sz w:val="24"/>
          <w:szCs w:val="24"/>
        </w:rPr>
        <w:t>June</w:t>
      </w:r>
      <w:r w:rsidRPr="009B6784">
        <w:rPr>
          <w:rFonts w:ascii="Arial" w:hAnsi="Arial" w:cs="Arial"/>
          <w:sz w:val="24"/>
          <w:szCs w:val="24"/>
        </w:rPr>
        <w:t>.  Cumulatively</w:t>
      </w:r>
      <w:r w:rsidR="00A97EDE">
        <w:rPr>
          <w:rFonts w:ascii="Arial" w:hAnsi="Arial" w:cs="Arial"/>
          <w:sz w:val="24"/>
          <w:szCs w:val="24"/>
        </w:rPr>
        <w:t>,</w:t>
      </w:r>
      <w:r w:rsidRPr="009B6784">
        <w:rPr>
          <w:rFonts w:ascii="Arial" w:hAnsi="Arial" w:cs="Arial"/>
          <w:sz w:val="24"/>
          <w:szCs w:val="24"/>
        </w:rPr>
        <w:t xml:space="preserve"> the service was now </w:t>
      </w:r>
      <w:r w:rsidR="002B2CF8" w:rsidRPr="009B6784">
        <w:rPr>
          <w:rFonts w:ascii="Arial" w:hAnsi="Arial" w:cs="Arial"/>
          <w:sz w:val="24"/>
          <w:szCs w:val="24"/>
        </w:rPr>
        <w:t>7</w:t>
      </w:r>
      <w:r w:rsidRPr="009B6784">
        <w:rPr>
          <w:rFonts w:ascii="Arial" w:hAnsi="Arial" w:cs="Arial"/>
          <w:sz w:val="24"/>
          <w:szCs w:val="24"/>
        </w:rPr>
        <w:t xml:space="preserve">% ahead of the </w:t>
      </w:r>
      <w:proofErr w:type="gramStart"/>
      <w:r w:rsidRPr="009B6784">
        <w:rPr>
          <w:rFonts w:ascii="Arial" w:hAnsi="Arial" w:cs="Arial"/>
          <w:sz w:val="24"/>
          <w:szCs w:val="24"/>
        </w:rPr>
        <w:t>year end</w:t>
      </w:r>
      <w:proofErr w:type="gramEnd"/>
      <w:r w:rsidRPr="009B6784">
        <w:rPr>
          <w:rFonts w:ascii="Arial" w:hAnsi="Arial" w:cs="Arial"/>
          <w:sz w:val="24"/>
          <w:szCs w:val="24"/>
        </w:rPr>
        <w:t xml:space="preserve"> plan.  </w:t>
      </w:r>
      <w:proofErr w:type="gramStart"/>
      <w:r w:rsidR="002B2CF8" w:rsidRPr="009B6784">
        <w:rPr>
          <w:rFonts w:ascii="Arial" w:hAnsi="Arial" w:cs="Arial"/>
          <w:sz w:val="24"/>
          <w:szCs w:val="24"/>
        </w:rPr>
        <w:t>100%</w:t>
      </w:r>
      <w:proofErr w:type="gramEnd"/>
      <w:r w:rsidR="002B2CF8" w:rsidRPr="009B6784">
        <w:rPr>
          <w:rFonts w:ascii="Arial" w:hAnsi="Arial" w:cs="Arial"/>
          <w:sz w:val="24"/>
          <w:szCs w:val="24"/>
        </w:rPr>
        <w:t xml:space="preserve"> of in and out patients continued to be treated within 12 weeks.  </w:t>
      </w:r>
      <w:r w:rsidRPr="009B6784">
        <w:rPr>
          <w:rFonts w:ascii="Arial" w:hAnsi="Arial" w:cs="Arial"/>
          <w:sz w:val="24"/>
          <w:szCs w:val="24"/>
        </w:rPr>
        <w:t xml:space="preserve">Workforce was a challenge with recent Consultant resignations and ongoing recruitment having limited success to date.  All options </w:t>
      </w:r>
      <w:r w:rsidR="002B2CF8" w:rsidRPr="009B6784">
        <w:rPr>
          <w:rFonts w:ascii="Arial" w:hAnsi="Arial" w:cs="Arial"/>
          <w:sz w:val="24"/>
          <w:szCs w:val="24"/>
        </w:rPr>
        <w:t xml:space="preserve">including joint appointments </w:t>
      </w:r>
      <w:proofErr w:type="gramStart"/>
      <w:r w:rsidR="002B2CF8" w:rsidRPr="009B6784">
        <w:rPr>
          <w:rFonts w:ascii="Arial" w:hAnsi="Arial" w:cs="Arial"/>
          <w:sz w:val="24"/>
          <w:szCs w:val="24"/>
        </w:rPr>
        <w:t>were being explored</w:t>
      </w:r>
      <w:proofErr w:type="gramEnd"/>
      <w:r w:rsidR="002B2CF8" w:rsidRPr="009B6784">
        <w:rPr>
          <w:rFonts w:ascii="Arial" w:hAnsi="Arial" w:cs="Arial"/>
          <w:sz w:val="24"/>
          <w:szCs w:val="24"/>
        </w:rPr>
        <w:t>.</w:t>
      </w:r>
      <w:r w:rsidR="00A97EDE">
        <w:rPr>
          <w:rFonts w:ascii="Arial" w:hAnsi="Arial" w:cs="Arial"/>
          <w:sz w:val="24"/>
          <w:szCs w:val="24"/>
        </w:rPr>
        <w:t xml:space="preserve"> </w:t>
      </w:r>
      <w:r w:rsidR="002B2CF8" w:rsidRPr="009B6784">
        <w:rPr>
          <w:rFonts w:ascii="Arial" w:hAnsi="Arial" w:cs="Arial"/>
          <w:sz w:val="24"/>
          <w:szCs w:val="24"/>
        </w:rPr>
        <w:t xml:space="preserve">Plan to </w:t>
      </w:r>
      <w:r w:rsidR="00705E79" w:rsidRPr="009B6784">
        <w:rPr>
          <w:rFonts w:ascii="Arial" w:hAnsi="Arial" w:cs="Arial"/>
          <w:sz w:val="24"/>
          <w:szCs w:val="24"/>
        </w:rPr>
        <w:t>roll</w:t>
      </w:r>
      <w:r w:rsidR="002B2CF8" w:rsidRPr="009B6784">
        <w:rPr>
          <w:rFonts w:ascii="Arial" w:hAnsi="Arial" w:cs="Arial"/>
          <w:sz w:val="24"/>
          <w:szCs w:val="24"/>
        </w:rPr>
        <w:t xml:space="preserve"> out Optometrists listing for clinic model to increase surgeon time in theatre</w:t>
      </w:r>
      <w:r w:rsidR="001B648D" w:rsidRPr="009B6784">
        <w:rPr>
          <w:rFonts w:ascii="Arial" w:hAnsi="Arial" w:cs="Arial"/>
          <w:sz w:val="24"/>
          <w:szCs w:val="24"/>
        </w:rPr>
        <w:t>;</w:t>
      </w:r>
      <w:r w:rsidR="002B2CF8" w:rsidRPr="009B6784">
        <w:rPr>
          <w:rFonts w:ascii="Arial" w:hAnsi="Arial" w:cs="Arial"/>
          <w:sz w:val="24"/>
          <w:szCs w:val="24"/>
        </w:rPr>
        <w:t xml:space="preserve"> currently awaiting re</w:t>
      </w:r>
      <w:r w:rsidR="00545CFF">
        <w:rPr>
          <w:rFonts w:ascii="Arial" w:hAnsi="Arial" w:cs="Arial"/>
          <w:sz w:val="24"/>
          <w:szCs w:val="24"/>
        </w:rPr>
        <w:t>-evaluation of job descriptions</w:t>
      </w:r>
      <w:r w:rsidR="00C25463">
        <w:rPr>
          <w:rFonts w:ascii="Arial" w:hAnsi="Arial" w:cs="Arial"/>
          <w:sz w:val="24"/>
          <w:szCs w:val="24"/>
        </w:rPr>
        <w:t>.</w:t>
      </w:r>
      <w:r w:rsidR="002B2CF8" w:rsidRPr="009B6784">
        <w:rPr>
          <w:rFonts w:ascii="Arial" w:hAnsi="Arial" w:cs="Arial"/>
          <w:sz w:val="24"/>
          <w:szCs w:val="24"/>
        </w:rPr>
        <w:t xml:space="preserve">  </w:t>
      </w:r>
    </w:p>
    <w:p w14:paraId="58E3C082" w14:textId="77777777" w:rsidR="009B6784" w:rsidRPr="009B6784" w:rsidRDefault="009B6784" w:rsidP="009B6784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345D2F11" w14:textId="77777777" w:rsidR="004E50B5" w:rsidRPr="009B6D8A" w:rsidRDefault="004E50B5" w:rsidP="004E50B5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9B6D8A">
        <w:rPr>
          <w:rFonts w:ascii="Arial" w:hAnsi="Arial" w:cs="Arial"/>
          <w:sz w:val="24"/>
          <w:szCs w:val="24"/>
        </w:rPr>
        <w:t>Orthopaedic</w:t>
      </w:r>
      <w:proofErr w:type="spellEnd"/>
      <w:r w:rsidRPr="009B6D8A">
        <w:rPr>
          <w:rFonts w:ascii="Arial" w:hAnsi="Arial" w:cs="Arial"/>
          <w:sz w:val="24"/>
          <w:szCs w:val="24"/>
        </w:rPr>
        <w:t xml:space="preserve"> Surgery: </w:t>
      </w:r>
      <w:proofErr w:type="gramStart"/>
      <w:r w:rsidRPr="009B6D8A">
        <w:rPr>
          <w:rFonts w:ascii="Arial" w:hAnsi="Arial" w:cs="Arial"/>
          <w:sz w:val="24"/>
          <w:szCs w:val="24"/>
        </w:rPr>
        <w:t xml:space="preserve">A total of </w:t>
      </w:r>
      <w:r w:rsidR="002B2CF8">
        <w:rPr>
          <w:rFonts w:ascii="Arial" w:hAnsi="Arial" w:cs="Arial"/>
          <w:sz w:val="24"/>
          <w:szCs w:val="24"/>
        </w:rPr>
        <w:t>425</w:t>
      </w:r>
      <w:proofErr w:type="gramEnd"/>
      <w:r w:rsidRPr="009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7ED" w:rsidRPr="009B6D8A">
        <w:rPr>
          <w:rFonts w:ascii="Arial" w:hAnsi="Arial" w:cs="Arial"/>
          <w:sz w:val="24"/>
          <w:szCs w:val="24"/>
        </w:rPr>
        <w:t>orthop</w:t>
      </w:r>
      <w:r w:rsidR="00C25463">
        <w:rPr>
          <w:rFonts w:ascii="Arial" w:hAnsi="Arial" w:cs="Arial"/>
          <w:sz w:val="24"/>
          <w:szCs w:val="24"/>
        </w:rPr>
        <w:t>a</w:t>
      </w:r>
      <w:r w:rsidR="006477ED" w:rsidRPr="009B6D8A">
        <w:rPr>
          <w:rFonts w:ascii="Arial" w:hAnsi="Arial" w:cs="Arial"/>
          <w:sz w:val="24"/>
          <w:szCs w:val="24"/>
        </w:rPr>
        <w:t>edic</w:t>
      </w:r>
      <w:proofErr w:type="spellEnd"/>
      <w:r w:rsidRPr="009B6D8A">
        <w:rPr>
          <w:rFonts w:ascii="Arial" w:hAnsi="Arial" w:cs="Arial"/>
          <w:sz w:val="24"/>
          <w:szCs w:val="24"/>
        </w:rPr>
        <w:t xml:space="preserve"> procedures were carried out in </w:t>
      </w:r>
      <w:r w:rsidR="002B2CF8">
        <w:rPr>
          <w:rFonts w:ascii="Arial" w:hAnsi="Arial" w:cs="Arial"/>
          <w:sz w:val="24"/>
          <w:szCs w:val="24"/>
        </w:rPr>
        <w:t>June</w:t>
      </w:r>
      <w:r w:rsidRPr="009B6D8A">
        <w:rPr>
          <w:rFonts w:ascii="Arial" w:hAnsi="Arial" w:cs="Arial"/>
          <w:sz w:val="24"/>
          <w:szCs w:val="24"/>
        </w:rPr>
        <w:t xml:space="preserve"> against a plan of 3</w:t>
      </w:r>
      <w:r w:rsidR="002B2CF8">
        <w:rPr>
          <w:rFonts w:ascii="Arial" w:hAnsi="Arial" w:cs="Arial"/>
          <w:sz w:val="24"/>
          <w:szCs w:val="24"/>
        </w:rPr>
        <w:t>92</w:t>
      </w:r>
      <w:r w:rsidRPr="009B6D8A">
        <w:rPr>
          <w:rFonts w:ascii="Arial" w:hAnsi="Arial" w:cs="Arial"/>
          <w:sz w:val="24"/>
          <w:szCs w:val="24"/>
        </w:rPr>
        <w:t>.  Cumulatively</w:t>
      </w:r>
      <w:r w:rsidR="00A97EDE">
        <w:rPr>
          <w:rFonts w:ascii="Arial" w:hAnsi="Arial" w:cs="Arial"/>
          <w:sz w:val="24"/>
          <w:szCs w:val="24"/>
        </w:rPr>
        <w:t>,</w:t>
      </w:r>
      <w:r w:rsidRPr="009B6D8A">
        <w:rPr>
          <w:rFonts w:ascii="Arial" w:hAnsi="Arial" w:cs="Arial"/>
          <w:sz w:val="24"/>
          <w:szCs w:val="24"/>
        </w:rPr>
        <w:t xml:space="preserve"> </w:t>
      </w:r>
      <w:r w:rsidR="001B648D">
        <w:rPr>
          <w:rFonts w:ascii="Arial" w:hAnsi="Arial" w:cs="Arial"/>
          <w:sz w:val="24"/>
          <w:szCs w:val="24"/>
        </w:rPr>
        <w:t>all specialties</w:t>
      </w:r>
      <w:r w:rsidRPr="009B6D8A">
        <w:rPr>
          <w:rFonts w:ascii="Arial" w:hAnsi="Arial" w:cs="Arial"/>
          <w:sz w:val="24"/>
          <w:szCs w:val="24"/>
        </w:rPr>
        <w:t xml:space="preserve"> </w:t>
      </w:r>
      <w:r w:rsidR="00C25463">
        <w:rPr>
          <w:rFonts w:ascii="Arial" w:hAnsi="Arial" w:cs="Arial"/>
          <w:sz w:val="24"/>
          <w:szCs w:val="24"/>
        </w:rPr>
        <w:t xml:space="preserve">were </w:t>
      </w:r>
      <w:r w:rsidRPr="009B6D8A">
        <w:rPr>
          <w:rFonts w:ascii="Arial" w:hAnsi="Arial" w:cs="Arial"/>
          <w:sz w:val="24"/>
          <w:szCs w:val="24"/>
        </w:rPr>
        <w:t xml:space="preserve">ahead of the </w:t>
      </w:r>
      <w:proofErr w:type="gramStart"/>
      <w:r w:rsidRPr="009B6D8A">
        <w:rPr>
          <w:rFonts w:ascii="Arial" w:hAnsi="Arial" w:cs="Arial"/>
          <w:sz w:val="24"/>
          <w:szCs w:val="24"/>
        </w:rPr>
        <w:t>year end</w:t>
      </w:r>
      <w:proofErr w:type="gramEnd"/>
      <w:r w:rsidRPr="009B6D8A">
        <w:rPr>
          <w:rFonts w:ascii="Arial" w:hAnsi="Arial" w:cs="Arial"/>
          <w:sz w:val="24"/>
          <w:szCs w:val="24"/>
        </w:rPr>
        <w:t xml:space="preserve"> plan by </w:t>
      </w:r>
      <w:r w:rsidR="002B2CF8">
        <w:rPr>
          <w:rFonts w:ascii="Arial" w:hAnsi="Arial" w:cs="Arial"/>
          <w:sz w:val="24"/>
          <w:szCs w:val="24"/>
        </w:rPr>
        <w:t>219</w:t>
      </w:r>
      <w:r w:rsidRPr="009B6D8A">
        <w:rPr>
          <w:rFonts w:ascii="Arial" w:hAnsi="Arial" w:cs="Arial"/>
          <w:sz w:val="24"/>
          <w:szCs w:val="24"/>
        </w:rPr>
        <w:t xml:space="preserve"> procedures.  The Day of Surgery Admissions (DOSA) rate increased to 60.</w:t>
      </w:r>
      <w:r w:rsidR="002B2CF8">
        <w:rPr>
          <w:rFonts w:ascii="Arial" w:hAnsi="Arial" w:cs="Arial"/>
          <w:sz w:val="24"/>
          <w:szCs w:val="24"/>
        </w:rPr>
        <w:t>3</w:t>
      </w:r>
      <w:r w:rsidRPr="009B6D8A">
        <w:rPr>
          <w:rFonts w:ascii="Arial" w:hAnsi="Arial" w:cs="Arial"/>
          <w:sz w:val="24"/>
          <w:szCs w:val="24"/>
        </w:rPr>
        <w:t xml:space="preserve">% against a target of 62.5%, which was one area of focus within the Short Life Working Groups. </w:t>
      </w:r>
      <w:r w:rsidR="002B2CF8">
        <w:rPr>
          <w:rFonts w:ascii="Arial" w:hAnsi="Arial" w:cs="Arial"/>
          <w:sz w:val="24"/>
          <w:szCs w:val="24"/>
        </w:rPr>
        <w:t xml:space="preserve"> Increased to </w:t>
      </w:r>
      <w:proofErr w:type="gramStart"/>
      <w:r w:rsidR="002B2CF8">
        <w:rPr>
          <w:rFonts w:ascii="Arial" w:hAnsi="Arial" w:cs="Arial"/>
          <w:sz w:val="24"/>
          <w:szCs w:val="24"/>
        </w:rPr>
        <w:t>4</w:t>
      </w:r>
      <w:proofErr w:type="gramEnd"/>
      <w:r w:rsidR="002B2CF8">
        <w:rPr>
          <w:rFonts w:ascii="Arial" w:hAnsi="Arial" w:cs="Arial"/>
          <w:sz w:val="24"/>
          <w:szCs w:val="24"/>
        </w:rPr>
        <w:t xml:space="preserve"> joints</w:t>
      </w:r>
      <w:r w:rsidR="00E42062">
        <w:rPr>
          <w:rFonts w:ascii="Arial" w:hAnsi="Arial" w:cs="Arial"/>
          <w:sz w:val="24"/>
          <w:szCs w:val="24"/>
        </w:rPr>
        <w:t xml:space="preserve"> per session in June.  Early </w:t>
      </w:r>
      <w:proofErr w:type="spellStart"/>
      <w:r w:rsidR="00E42062">
        <w:rPr>
          <w:rFonts w:ascii="Arial" w:hAnsi="Arial" w:cs="Arial"/>
          <w:sz w:val="24"/>
          <w:szCs w:val="24"/>
        </w:rPr>
        <w:t>mobili</w:t>
      </w:r>
      <w:r w:rsidR="001B648D">
        <w:rPr>
          <w:rFonts w:ascii="Arial" w:hAnsi="Arial" w:cs="Arial"/>
          <w:sz w:val="24"/>
          <w:szCs w:val="24"/>
        </w:rPr>
        <w:t>s</w:t>
      </w:r>
      <w:r w:rsidR="00E42062">
        <w:rPr>
          <w:rFonts w:ascii="Arial" w:hAnsi="Arial" w:cs="Arial"/>
          <w:sz w:val="24"/>
          <w:szCs w:val="24"/>
        </w:rPr>
        <w:t>ation</w:t>
      </w:r>
      <w:proofErr w:type="spellEnd"/>
      <w:r w:rsidR="00E42062">
        <w:rPr>
          <w:rFonts w:ascii="Arial" w:hAnsi="Arial" w:cs="Arial"/>
          <w:sz w:val="24"/>
          <w:szCs w:val="24"/>
        </w:rPr>
        <w:t xml:space="preserve"> on day of surgery continued to increase reaching a high of 32% in June.  Discharge trajectories </w:t>
      </w:r>
      <w:proofErr w:type="gramStart"/>
      <w:r w:rsidR="00E42062">
        <w:rPr>
          <w:rFonts w:ascii="Arial" w:hAnsi="Arial" w:cs="Arial"/>
          <w:sz w:val="24"/>
          <w:szCs w:val="24"/>
        </w:rPr>
        <w:t>were maintained</w:t>
      </w:r>
      <w:proofErr w:type="gramEnd"/>
      <w:r w:rsidR="00E42062">
        <w:rPr>
          <w:rFonts w:ascii="Arial" w:hAnsi="Arial" w:cs="Arial"/>
          <w:sz w:val="24"/>
          <w:szCs w:val="24"/>
        </w:rPr>
        <w:t xml:space="preserve"> with the exception of Day 3 Total Knee Replacement patients although work on this was leading to significant improvement.  </w:t>
      </w:r>
      <w:r w:rsidRPr="009B6D8A">
        <w:rPr>
          <w:rFonts w:ascii="Arial" w:hAnsi="Arial" w:cs="Arial"/>
          <w:sz w:val="24"/>
          <w:szCs w:val="24"/>
        </w:rPr>
        <w:t xml:space="preserve">Inpatient waiting lists </w:t>
      </w:r>
      <w:proofErr w:type="gramStart"/>
      <w:r w:rsidRPr="009B6D8A">
        <w:rPr>
          <w:rFonts w:ascii="Arial" w:hAnsi="Arial" w:cs="Arial"/>
          <w:sz w:val="24"/>
          <w:szCs w:val="24"/>
        </w:rPr>
        <w:t>were reported</w:t>
      </w:r>
      <w:proofErr w:type="gramEnd"/>
      <w:r w:rsidRPr="009B6D8A">
        <w:rPr>
          <w:rFonts w:ascii="Arial" w:hAnsi="Arial" w:cs="Arial"/>
          <w:sz w:val="24"/>
          <w:szCs w:val="24"/>
        </w:rPr>
        <w:t xml:space="preserve"> at 1,</w:t>
      </w:r>
      <w:r w:rsidR="00E42062">
        <w:rPr>
          <w:rFonts w:ascii="Arial" w:hAnsi="Arial" w:cs="Arial"/>
          <w:sz w:val="24"/>
          <w:szCs w:val="24"/>
        </w:rPr>
        <w:t>558</w:t>
      </w:r>
      <w:r w:rsidRPr="009B6D8A">
        <w:rPr>
          <w:rFonts w:ascii="Arial" w:hAnsi="Arial" w:cs="Arial"/>
          <w:sz w:val="24"/>
          <w:szCs w:val="24"/>
        </w:rPr>
        <w:t xml:space="preserve"> with </w:t>
      </w:r>
      <w:r w:rsidR="00E42062">
        <w:rPr>
          <w:rFonts w:ascii="Arial" w:hAnsi="Arial" w:cs="Arial"/>
          <w:sz w:val="24"/>
          <w:szCs w:val="24"/>
        </w:rPr>
        <w:t>780</w:t>
      </w:r>
      <w:r w:rsidRPr="009B6D8A">
        <w:rPr>
          <w:rFonts w:ascii="Arial" w:hAnsi="Arial" w:cs="Arial"/>
          <w:sz w:val="24"/>
          <w:szCs w:val="24"/>
        </w:rPr>
        <w:t xml:space="preserve"> patients having waited over 52 weeks (Board waits).  This was attributed to receipt of 2023/24 allocations which continued to be patients waiting in excess of 104 weeks.</w:t>
      </w:r>
    </w:p>
    <w:p w14:paraId="75E371F8" w14:textId="77777777" w:rsidR="004E50B5" w:rsidRPr="009B6D8A" w:rsidRDefault="004E50B5" w:rsidP="004E50B5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31982C48" w14:textId="77777777" w:rsidR="004E50B5" w:rsidRDefault="004E50B5" w:rsidP="002A6941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42062">
        <w:rPr>
          <w:rFonts w:ascii="Arial" w:hAnsi="Arial" w:cs="Arial"/>
          <w:sz w:val="24"/>
          <w:szCs w:val="24"/>
        </w:rPr>
        <w:t xml:space="preserve">Endoscopy: </w:t>
      </w:r>
      <w:proofErr w:type="gramStart"/>
      <w:r w:rsidRPr="00E42062">
        <w:rPr>
          <w:rFonts w:ascii="Arial" w:hAnsi="Arial" w:cs="Arial"/>
          <w:sz w:val="24"/>
          <w:szCs w:val="24"/>
        </w:rPr>
        <w:t xml:space="preserve">A total of </w:t>
      </w:r>
      <w:r w:rsidR="00E42062" w:rsidRPr="00E42062">
        <w:rPr>
          <w:rFonts w:ascii="Arial" w:hAnsi="Arial" w:cs="Arial"/>
          <w:sz w:val="24"/>
          <w:szCs w:val="24"/>
        </w:rPr>
        <w:t>580</w:t>
      </w:r>
      <w:proofErr w:type="gramEnd"/>
      <w:r w:rsidRPr="00E42062">
        <w:rPr>
          <w:rFonts w:ascii="Arial" w:hAnsi="Arial" w:cs="Arial"/>
          <w:sz w:val="24"/>
          <w:szCs w:val="24"/>
        </w:rPr>
        <w:t xml:space="preserve"> scopes were carried out in </w:t>
      </w:r>
      <w:r w:rsidR="00E42062" w:rsidRPr="00E42062">
        <w:rPr>
          <w:rFonts w:ascii="Arial" w:hAnsi="Arial" w:cs="Arial"/>
          <w:sz w:val="24"/>
          <w:szCs w:val="24"/>
        </w:rPr>
        <w:t>June</w:t>
      </w:r>
      <w:r w:rsidRPr="00E42062">
        <w:rPr>
          <w:rFonts w:ascii="Arial" w:hAnsi="Arial" w:cs="Arial"/>
          <w:sz w:val="24"/>
          <w:szCs w:val="24"/>
        </w:rPr>
        <w:t xml:space="preserve"> against a plan of 5</w:t>
      </w:r>
      <w:r w:rsidR="00E42062" w:rsidRPr="00E42062">
        <w:rPr>
          <w:rFonts w:ascii="Arial" w:hAnsi="Arial" w:cs="Arial"/>
          <w:sz w:val="24"/>
          <w:szCs w:val="24"/>
        </w:rPr>
        <w:t>89</w:t>
      </w:r>
      <w:r w:rsidRPr="00E42062">
        <w:rPr>
          <w:rFonts w:ascii="Arial" w:hAnsi="Arial" w:cs="Arial"/>
          <w:sz w:val="24"/>
          <w:szCs w:val="24"/>
        </w:rPr>
        <w:t xml:space="preserve"> which was cumulatively </w:t>
      </w:r>
      <w:r w:rsidR="00E42062" w:rsidRPr="00E42062">
        <w:rPr>
          <w:rFonts w:ascii="Arial" w:hAnsi="Arial" w:cs="Arial"/>
          <w:sz w:val="24"/>
          <w:szCs w:val="24"/>
        </w:rPr>
        <w:t>3</w:t>
      </w:r>
      <w:r w:rsidRPr="00E42062">
        <w:rPr>
          <w:rFonts w:ascii="Arial" w:hAnsi="Arial" w:cs="Arial"/>
          <w:sz w:val="24"/>
          <w:szCs w:val="24"/>
        </w:rPr>
        <w:t>% behind th</w:t>
      </w:r>
      <w:r w:rsidR="00E42062" w:rsidRPr="00E42062">
        <w:rPr>
          <w:rFonts w:ascii="Arial" w:hAnsi="Arial" w:cs="Arial"/>
          <w:sz w:val="24"/>
          <w:szCs w:val="24"/>
        </w:rPr>
        <w:t xml:space="preserve">e year end plan, mainly due to </w:t>
      </w:r>
      <w:r w:rsidR="00E42062" w:rsidRPr="00E42062">
        <w:rPr>
          <w:rFonts w:ascii="Arial" w:hAnsi="Arial" w:cs="Arial"/>
          <w:sz w:val="24"/>
          <w:szCs w:val="24"/>
        </w:rPr>
        <w:lastRenderedPageBreak/>
        <w:t>environmental challenges in theatre, one endoscopy washer going down and an air conditioning failure in Vanguard</w:t>
      </w:r>
      <w:r w:rsidR="00C25463">
        <w:rPr>
          <w:rFonts w:ascii="Arial" w:hAnsi="Arial" w:cs="Arial"/>
          <w:sz w:val="24"/>
          <w:szCs w:val="24"/>
        </w:rPr>
        <w:t xml:space="preserve"> unit</w:t>
      </w:r>
      <w:r w:rsidR="00E42062" w:rsidRPr="00E42062">
        <w:rPr>
          <w:rFonts w:ascii="Arial" w:hAnsi="Arial" w:cs="Arial"/>
          <w:sz w:val="24"/>
          <w:szCs w:val="24"/>
        </w:rPr>
        <w:t>.  The previous</w:t>
      </w:r>
      <w:r w:rsidRPr="00E42062">
        <w:rPr>
          <w:rFonts w:ascii="Arial" w:hAnsi="Arial" w:cs="Arial"/>
          <w:sz w:val="24"/>
          <w:szCs w:val="24"/>
        </w:rPr>
        <w:t xml:space="preserve"> challenge </w:t>
      </w:r>
      <w:r w:rsidR="00E42062" w:rsidRPr="00E42062">
        <w:rPr>
          <w:rFonts w:ascii="Arial" w:hAnsi="Arial" w:cs="Arial"/>
          <w:sz w:val="24"/>
          <w:szCs w:val="24"/>
        </w:rPr>
        <w:t xml:space="preserve">regarding </w:t>
      </w:r>
      <w:r w:rsidRPr="00E42062">
        <w:rPr>
          <w:rFonts w:ascii="Arial" w:hAnsi="Arial" w:cs="Arial"/>
          <w:sz w:val="24"/>
          <w:szCs w:val="24"/>
        </w:rPr>
        <w:t>recei</w:t>
      </w:r>
      <w:r w:rsidR="00E42062" w:rsidRPr="00E42062">
        <w:rPr>
          <w:rFonts w:ascii="Arial" w:hAnsi="Arial" w:cs="Arial"/>
          <w:sz w:val="24"/>
          <w:szCs w:val="24"/>
        </w:rPr>
        <w:t>pt of</w:t>
      </w:r>
      <w:r w:rsidRPr="00E42062">
        <w:rPr>
          <w:rFonts w:ascii="Arial" w:hAnsi="Arial" w:cs="Arial"/>
          <w:sz w:val="24"/>
          <w:szCs w:val="24"/>
        </w:rPr>
        <w:t xml:space="preserve"> referrals from </w:t>
      </w:r>
      <w:r w:rsidR="00192540">
        <w:rPr>
          <w:rFonts w:ascii="Arial" w:hAnsi="Arial" w:cs="Arial"/>
          <w:sz w:val="24"/>
          <w:szCs w:val="24"/>
        </w:rPr>
        <w:t xml:space="preserve">Health </w:t>
      </w:r>
      <w:r w:rsidRPr="00E42062">
        <w:rPr>
          <w:rFonts w:ascii="Arial" w:hAnsi="Arial" w:cs="Arial"/>
          <w:sz w:val="24"/>
          <w:szCs w:val="24"/>
        </w:rPr>
        <w:t>Boards</w:t>
      </w:r>
      <w:r w:rsidR="00C25463">
        <w:rPr>
          <w:rFonts w:ascii="Arial" w:hAnsi="Arial" w:cs="Arial"/>
          <w:sz w:val="24"/>
          <w:szCs w:val="24"/>
        </w:rPr>
        <w:t>’</w:t>
      </w:r>
      <w:r w:rsidR="00E42062" w:rsidRPr="00E42062">
        <w:rPr>
          <w:rFonts w:ascii="Arial" w:hAnsi="Arial" w:cs="Arial"/>
          <w:sz w:val="24"/>
          <w:szCs w:val="24"/>
        </w:rPr>
        <w:t xml:space="preserve"> had been resolved thanks to </w:t>
      </w:r>
      <w:r w:rsidR="00192540">
        <w:rPr>
          <w:rFonts w:ascii="Arial" w:hAnsi="Arial" w:cs="Arial"/>
          <w:sz w:val="24"/>
          <w:szCs w:val="24"/>
        </w:rPr>
        <w:t xml:space="preserve">the </w:t>
      </w:r>
      <w:r w:rsidR="00E42062" w:rsidRPr="00E42062">
        <w:rPr>
          <w:rFonts w:ascii="Arial" w:hAnsi="Arial" w:cs="Arial"/>
          <w:sz w:val="24"/>
          <w:szCs w:val="24"/>
        </w:rPr>
        <w:t xml:space="preserve">hard work and focus from colleagues in NHS Golden </w:t>
      </w:r>
      <w:r w:rsidR="009B6784">
        <w:rPr>
          <w:rFonts w:ascii="Arial" w:hAnsi="Arial" w:cs="Arial"/>
          <w:sz w:val="24"/>
          <w:szCs w:val="24"/>
        </w:rPr>
        <w:t>J</w:t>
      </w:r>
      <w:r w:rsidR="00E42062" w:rsidRPr="00E42062">
        <w:rPr>
          <w:rFonts w:ascii="Arial" w:hAnsi="Arial" w:cs="Arial"/>
          <w:sz w:val="24"/>
          <w:szCs w:val="24"/>
        </w:rPr>
        <w:t>ubilee and NHS Greater Glasgow and Clyde</w:t>
      </w:r>
      <w:r w:rsidRPr="00E42062">
        <w:rPr>
          <w:rFonts w:ascii="Arial" w:hAnsi="Arial" w:cs="Arial"/>
          <w:sz w:val="24"/>
          <w:szCs w:val="24"/>
        </w:rPr>
        <w:t xml:space="preserve">.  The cancellation rate </w:t>
      </w:r>
      <w:r w:rsidR="001B648D">
        <w:rPr>
          <w:rFonts w:ascii="Arial" w:hAnsi="Arial" w:cs="Arial"/>
          <w:sz w:val="24"/>
          <w:szCs w:val="24"/>
        </w:rPr>
        <w:t>inc</w:t>
      </w:r>
      <w:r w:rsidRPr="00E42062">
        <w:rPr>
          <w:rFonts w:ascii="Arial" w:hAnsi="Arial" w:cs="Arial"/>
          <w:sz w:val="24"/>
          <w:szCs w:val="24"/>
        </w:rPr>
        <w:t xml:space="preserve">reased from </w:t>
      </w:r>
      <w:r w:rsidR="00E42062" w:rsidRPr="00E42062">
        <w:rPr>
          <w:rFonts w:ascii="Arial" w:hAnsi="Arial" w:cs="Arial"/>
          <w:sz w:val="24"/>
          <w:szCs w:val="24"/>
        </w:rPr>
        <w:t>9.5%</w:t>
      </w:r>
      <w:r w:rsidRPr="00E42062">
        <w:rPr>
          <w:rFonts w:ascii="Arial" w:hAnsi="Arial" w:cs="Arial"/>
          <w:sz w:val="24"/>
          <w:szCs w:val="24"/>
        </w:rPr>
        <w:t xml:space="preserve"> in </w:t>
      </w:r>
      <w:r w:rsidR="00E42062" w:rsidRPr="00E42062">
        <w:rPr>
          <w:rFonts w:ascii="Arial" w:hAnsi="Arial" w:cs="Arial"/>
          <w:sz w:val="24"/>
          <w:szCs w:val="24"/>
        </w:rPr>
        <w:t xml:space="preserve">May </w:t>
      </w:r>
      <w:r w:rsidRPr="00E42062">
        <w:rPr>
          <w:rFonts w:ascii="Arial" w:hAnsi="Arial" w:cs="Arial"/>
          <w:sz w:val="24"/>
          <w:szCs w:val="24"/>
        </w:rPr>
        <w:t xml:space="preserve">to </w:t>
      </w:r>
      <w:r w:rsidR="00E42062" w:rsidRPr="00E42062">
        <w:rPr>
          <w:rFonts w:ascii="Arial" w:hAnsi="Arial" w:cs="Arial"/>
          <w:sz w:val="24"/>
          <w:szCs w:val="24"/>
        </w:rPr>
        <w:t>10.1</w:t>
      </w:r>
      <w:r w:rsidRPr="00E42062">
        <w:rPr>
          <w:rFonts w:ascii="Arial" w:hAnsi="Arial" w:cs="Arial"/>
          <w:sz w:val="24"/>
          <w:szCs w:val="24"/>
        </w:rPr>
        <w:t xml:space="preserve">% in </w:t>
      </w:r>
      <w:proofErr w:type="gramStart"/>
      <w:r w:rsidR="00E42062" w:rsidRPr="00E42062">
        <w:rPr>
          <w:rFonts w:ascii="Arial" w:hAnsi="Arial" w:cs="Arial"/>
          <w:sz w:val="24"/>
          <w:szCs w:val="24"/>
        </w:rPr>
        <w:t>June which</w:t>
      </w:r>
      <w:proofErr w:type="gramEnd"/>
      <w:r w:rsidR="00E42062" w:rsidRPr="00E42062">
        <w:rPr>
          <w:rFonts w:ascii="Arial" w:hAnsi="Arial" w:cs="Arial"/>
          <w:sz w:val="24"/>
          <w:szCs w:val="24"/>
        </w:rPr>
        <w:t xml:space="preserve"> was a direct result of the challenges in theatre, CSPD and the Vanguard unit.  </w:t>
      </w:r>
      <w:r w:rsidR="00192540">
        <w:rPr>
          <w:rFonts w:ascii="Arial" w:hAnsi="Arial" w:cs="Arial"/>
          <w:sz w:val="24"/>
          <w:szCs w:val="24"/>
        </w:rPr>
        <w:t>There was a p</w:t>
      </w:r>
      <w:r w:rsidR="00E42062" w:rsidRPr="00E42062">
        <w:rPr>
          <w:rFonts w:ascii="Arial" w:hAnsi="Arial" w:cs="Arial"/>
          <w:sz w:val="24"/>
          <w:szCs w:val="24"/>
        </w:rPr>
        <w:t>lan in place to recover activity lost in September due to</w:t>
      </w:r>
      <w:r w:rsidR="00192540">
        <w:rPr>
          <w:rFonts w:ascii="Arial" w:hAnsi="Arial" w:cs="Arial"/>
          <w:sz w:val="24"/>
          <w:szCs w:val="24"/>
        </w:rPr>
        <w:t xml:space="preserve"> the</w:t>
      </w:r>
      <w:r w:rsidR="00E42062" w:rsidRPr="00E42062">
        <w:rPr>
          <w:rFonts w:ascii="Arial" w:hAnsi="Arial" w:cs="Arial"/>
          <w:sz w:val="24"/>
          <w:szCs w:val="24"/>
        </w:rPr>
        <w:t xml:space="preserve"> delayed opening </w:t>
      </w:r>
      <w:r w:rsidR="00192540">
        <w:rPr>
          <w:rFonts w:ascii="Arial" w:hAnsi="Arial" w:cs="Arial"/>
          <w:sz w:val="24"/>
          <w:szCs w:val="24"/>
        </w:rPr>
        <w:t>with</w:t>
      </w:r>
      <w:r w:rsidR="00E42062" w:rsidRPr="00E42062">
        <w:rPr>
          <w:rFonts w:ascii="Arial" w:hAnsi="Arial" w:cs="Arial"/>
          <w:sz w:val="24"/>
          <w:szCs w:val="24"/>
        </w:rPr>
        <w:t xml:space="preserve"> new staff</w:t>
      </w:r>
      <w:r w:rsidR="001B648D">
        <w:rPr>
          <w:rFonts w:ascii="Arial" w:hAnsi="Arial" w:cs="Arial"/>
          <w:sz w:val="24"/>
          <w:szCs w:val="24"/>
        </w:rPr>
        <w:t xml:space="preserve"> </w:t>
      </w:r>
      <w:r w:rsidR="00E42062" w:rsidRPr="00E42062">
        <w:rPr>
          <w:rFonts w:ascii="Arial" w:hAnsi="Arial" w:cs="Arial"/>
          <w:sz w:val="24"/>
          <w:szCs w:val="24"/>
        </w:rPr>
        <w:t xml:space="preserve">in post. </w:t>
      </w:r>
      <w:r w:rsidRPr="00E42062">
        <w:rPr>
          <w:rFonts w:ascii="Arial" w:hAnsi="Arial" w:cs="Arial"/>
          <w:sz w:val="24"/>
          <w:szCs w:val="24"/>
        </w:rPr>
        <w:t xml:space="preserve"> </w:t>
      </w:r>
    </w:p>
    <w:p w14:paraId="35E7A34B" w14:textId="77777777" w:rsidR="00E42062" w:rsidRPr="00E42062" w:rsidRDefault="00E42062" w:rsidP="00E42062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1270459F" w14:textId="77777777" w:rsidR="004E50B5" w:rsidRDefault="004E50B5" w:rsidP="002A6941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B49E7">
        <w:rPr>
          <w:rFonts w:ascii="Arial" w:hAnsi="Arial" w:cs="Arial"/>
          <w:sz w:val="24"/>
          <w:szCs w:val="24"/>
        </w:rPr>
        <w:t xml:space="preserve">General/Colorectal: </w:t>
      </w:r>
      <w:proofErr w:type="gramStart"/>
      <w:r w:rsidRPr="00DB49E7">
        <w:rPr>
          <w:rFonts w:ascii="Arial" w:hAnsi="Arial" w:cs="Arial"/>
          <w:sz w:val="24"/>
          <w:szCs w:val="24"/>
        </w:rPr>
        <w:t>A total of 1</w:t>
      </w:r>
      <w:r w:rsidR="00E42062" w:rsidRPr="00DB49E7">
        <w:rPr>
          <w:rFonts w:ascii="Arial" w:hAnsi="Arial" w:cs="Arial"/>
          <w:sz w:val="24"/>
          <w:szCs w:val="24"/>
        </w:rPr>
        <w:t>23</w:t>
      </w:r>
      <w:proofErr w:type="gramEnd"/>
      <w:r w:rsidRPr="00DB49E7">
        <w:rPr>
          <w:rFonts w:ascii="Arial" w:hAnsi="Arial" w:cs="Arial"/>
          <w:sz w:val="24"/>
          <w:szCs w:val="24"/>
        </w:rPr>
        <w:t xml:space="preserve"> General/Colorectal procedures were carried out in </w:t>
      </w:r>
      <w:r w:rsidR="00E42062" w:rsidRPr="00DB49E7">
        <w:rPr>
          <w:rFonts w:ascii="Arial" w:hAnsi="Arial" w:cs="Arial"/>
          <w:sz w:val="24"/>
          <w:szCs w:val="24"/>
        </w:rPr>
        <w:t>June against a monthly target of 149</w:t>
      </w:r>
      <w:r w:rsidRPr="00DB49E7">
        <w:rPr>
          <w:rFonts w:ascii="Arial" w:hAnsi="Arial" w:cs="Arial"/>
          <w:sz w:val="24"/>
          <w:szCs w:val="24"/>
        </w:rPr>
        <w:t xml:space="preserve">, cumulatively </w:t>
      </w:r>
      <w:r w:rsidR="00E42062" w:rsidRPr="00DB49E7">
        <w:rPr>
          <w:rFonts w:ascii="Arial" w:hAnsi="Arial" w:cs="Arial"/>
          <w:sz w:val="24"/>
          <w:szCs w:val="24"/>
        </w:rPr>
        <w:t>5</w:t>
      </w:r>
      <w:r w:rsidRPr="00DB49E7">
        <w:rPr>
          <w:rFonts w:ascii="Arial" w:hAnsi="Arial" w:cs="Arial"/>
          <w:sz w:val="24"/>
          <w:szCs w:val="24"/>
        </w:rPr>
        <w:t xml:space="preserve">% behind the year end plan.  General surgery activity was behind plan for the </w:t>
      </w:r>
      <w:r w:rsidR="00E42062" w:rsidRPr="00DB49E7">
        <w:rPr>
          <w:rFonts w:ascii="Arial" w:hAnsi="Arial" w:cs="Arial"/>
          <w:sz w:val="24"/>
          <w:szCs w:val="24"/>
        </w:rPr>
        <w:t>third</w:t>
      </w:r>
      <w:r w:rsidRPr="00DB49E7">
        <w:rPr>
          <w:rFonts w:ascii="Arial" w:hAnsi="Arial" w:cs="Arial"/>
          <w:sz w:val="24"/>
          <w:szCs w:val="24"/>
        </w:rPr>
        <w:t xml:space="preserve"> month </w:t>
      </w:r>
      <w:proofErr w:type="gramStart"/>
      <w:r w:rsidRPr="00DB49E7">
        <w:rPr>
          <w:rFonts w:ascii="Arial" w:hAnsi="Arial" w:cs="Arial"/>
          <w:sz w:val="24"/>
          <w:szCs w:val="24"/>
        </w:rPr>
        <w:t>as a result</w:t>
      </w:r>
      <w:proofErr w:type="gramEnd"/>
      <w:r w:rsidRPr="00DB49E7">
        <w:rPr>
          <w:rFonts w:ascii="Arial" w:hAnsi="Arial" w:cs="Arial"/>
          <w:sz w:val="24"/>
          <w:szCs w:val="24"/>
        </w:rPr>
        <w:t xml:space="preserve"> of </w:t>
      </w:r>
      <w:r w:rsidR="00192540">
        <w:rPr>
          <w:rFonts w:ascii="Arial" w:hAnsi="Arial" w:cs="Arial"/>
          <w:sz w:val="24"/>
          <w:szCs w:val="24"/>
        </w:rPr>
        <w:t xml:space="preserve">Health </w:t>
      </w:r>
      <w:r w:rsidRPr="00DB49E7">
        <w:rPr>
          <w:rFonts w:ascii="Arial" w:hAnsi="Arial" w:cs="Arial"/>
          <w:sz w:val="24"/>
          <w:szCs w:val="24"/>
        </w:rPr>
        <w:t>Boards’ having difficulty identifying suitable day case patients.</w:t>
      </w:r>
      <w:r w:rsidR="00E42062" w:rsidRPr="00DB49E7">
        <w:rPr>
          <w:rFonts w:ascii="Arial" w:hAnsi="Arial" w:cs="Arial"/>
          <w:sz w:val="24"/>
          <w:szCs w:val="24"/>
        </w:rPr>
        <w:t xml:space="preserve"> In response to this</w:t>
      </w:r>
      <w:r w:rsidR="00192540">
        <w:rPr>
          <w:rFonts w:ascii="Arial" w:hAnsi="Arial" w:cs="Arial"/>
          <w:sz w:val="24"/>
          <w:szCs w:val="24"/>
        </w:rPr>
        <w:t>,</w:t>
      </w:r>
      <w:r w:rsidR="00E42062" w:rsidRPr="00DB49E7">
        <w:rPr>
          <w:rFonts w:ascii="Arial" w:hAnsi="Arial" w:cs="Arial"/>
          <w:sz w:val="24"/>
          <w:szCs w:val="24"/>
        </w:rPr>
        <w:t xml:space="preserve"> NES </w:t>
      </w:r>
      <w:r w:rsidR="00DB49E7" w:rsidRPr="00DB49E7">
        <w:rPr>
          <w:rFonts w:ascii="Arial" w:hAnsi="Arial" w:cs="Arial"/>
          <w:sz w:val="24"/>
          <w:szCs w:val="24"/>
        </w:rPr>
        <w:t>divisional management team were working closely with</w:t>
      </w:r>
      <w:r w:rsidR="001B648D">
        <w:rPr>
          <w:rFonts w:ascii="Arial" w:hAnsi="Arial" w:cs="Arial"/>
          <w:sz w:val="24"/>
          <w:szCs w:val="24"/>
        </w:rPr>
        <w:t xml:space="preserve"> </w:t>
      </w:r>
      <w:r w:rsidR="00DB49E7" w:rsidRPr="00DB49E7">
        <w:rPr>
          <w:rFonts w:ascii="Arial" w:hAnsi="Arial" w:cs="Arial"/>
          <w:sz w:val="24"/>
          <w:szCs w:val="24"/>
        </w:rPr>
        <w:t>Scottish Government Access team to re-allocate capacity to</w:t>
      </w:r>
      <w:r w:rsidR="00192540">
        <w:rPr>
          <w:rFonts w:ascii="Arial" w:hAnsi="Arial" w:cs="Arial"/>
          <w:sz w:val="24"/>
          <w:szCs w:val="24"/>
        </w:rPr>
        <w:t xml:space="preserve"> Health</w:t>
      </w:r>
      <w:r w:rsidR="00DB49E7" w:rsidRPr="00DB49E7">
        <w:rPr>
          <w:rFonts w:ascii="Arial" w:hAnsi="Arial" w:cs="Arial"/>
          <w:sz w:val="24"/>
          <w:szCs w:val="24"/>
        </w:rPr>
        <w:t xml:space="preserve"> Boards</w:t>
      </w:r>
      <w:r w:rsidR="00192540">
        <w:rPr>
          <w:rFonts w:ascii="Arial" w:hAnsi="Arial" w:cs="Arial"/>
          <w:sz w:val="24"/>
          <w:szCs w:val="24"/>
        </w:rPr>
        <w:t>’</w:t>
      </w:r>
      <w:r w:rsidR="00DB49E7" w:rsidRPr="00DB49E7">
        <w:rPr>
          <w:rFonts w:ascii="Arial" w:hAnsi="Arial" w:cs="Arial"/>
          <w:sz w:val="24"/>
          <w:szCs w:val="24"/>
        </w:rPr>
        <w:t xml:space="preserve"> who ha</w:t>
      </w:r>
      <w:r w:rsidR="00192540">
        <w:rPr>
          <w:rFonts w:ascii="Arial" w:hAnsi="Arial" w:cs="Arial"/>
          <w:sz w:val="24"/>
          <w:szCs w:val="24"/>
        </w:rPr>
        <w:t>d</w:t>
      </w:r>
      <w:r w:rsidR="00DB49E7" w:rsidRPr="00DB49E7">
        <w:rPr>
          <w:rFonts w:ascii="Arial" w:hAnsi="Arial" w:cs="Arial"/>
          <w:sz w:val="24"/>
          <w:szCs w:val="24"/>
        </w:rPr>
        <w:t xml:space="preserve"> suitable patients.</w:t>
      </w:r>
      <w:r w:rsidRPr="00DB49E7">
        <w:rPr>
          <w:rFonts w:ascii="Arial" w:hAnsi="Arial" w:cs="Arial"/>
          <w:sz w:val="24"/>
          <w:szCs w:val="24"/>
        </w:rPr>
        <w:t xml:space="preserve">  </w:t>
      </w:r>
      <w:r w:rsidR="001B648D">
        <w:rPr>
          <w:rFonts w:ascii="Arial" w:hAnsi="Arial" w:cs="Arial"/>
          <w:sz w:val="24"/>
          <w:szCs w:val="24"/>
        </w:rPr>
        <w:t>T</w:t>
      </w:r>
      <w:r w:rsidR="00DB49E7" w:rsidRPr="00DB49E7">
        <w:rPr>
          <w:rFonts w:ascii="Arial" w:hAnsi="Arial" w:cs="Arial"/>
          <w:sz w:val="24"/>
          <w:szCs w:val="24"/>
        </w:rPr>
        <w:t xml:space="preserve">wo new Consultant General Surgeons had been appointment (0.7 WTE).  Two new Clinical Fellows in General Surgery </w:t>
      </w:r>
      <w:proofErr w:type="gramStart"/>
      <w:r w:rsidR="00DB49E7" w:rsidRPr="00DB49E7">
        <w:rPr>
          <w:rFonts w:ascii="Arial" w:hAnsi="Arial" w:cs="Arial"/>
          <w:sz w:val="24"/>
          <w:szCs w:val="24"/>
        </w:rPr>
        <w:t>had also been appointed</w:t>
      </w:r>
      <w:proofErr w:type="gramEnd"/>
      <w:r w:rsidR="00DB49E7" w:rsidRPr="00DB49E7">
        <w:rPr>
          <w:rFonts w:ascii="Arial" w:hAnsi="Arial" w:cs="Arial"/>
          <w:sz w:val="24"/>
          <w:szCs w:val="24"/>
        </w:rPr>
        <w:t xml:space="preserve"> in readiness for the increased capacity available with the opening of Phase 2.  </w:t>
      </w:r>
      <w:r w:rsidRPr="00DB49E7">
        <w:rPr>
          <w:rFonts w:ascii="Arial" w:hAnsi="Arial" w:cs="Arial"/>
          <w:sz w:val="24"/>
          <w:szCs w:val="24"/>
        </w:rPr>
        <w:t xml:space="preserve">General surgery cancellations </w:t>
      </w:r>
      <w:r w:rsidR="00DB49E7" w:rsidRPr="00DB49E7">
        <w:rPr>
          <w:rFonts w:ascii="Arial" w:hAnsi="Arial" w:cs="Arial"/>
          <w:sz w:val="24"/>
          <w:szCs w:val="24"/>
        </w:rPr>
        <w:t>increased</w:t>
      </w:r>
      <w:r w:rsidRPr="00DB49E7">
        <w:rPr>
          <w:rFonts w:ascii="Arial" w:hAnsi="Arial" w:cs="Arial"/>
          <w:sz w:val="24"/>
          <w:szCs w:val="24"/>
        </w:rPr>
        <w:t xml:space="preserve"> from 11.2% in </w:t>
      </w:r>
      <w:r w:rsidR="00DB49E7" w:rsidRPr="00DB49E7">
        <w:rPr>
          <w:rFonts w:ascii="Arial" w:hAnsi="Arial" w:cs="Arial"/>
          <w:sz w:val="24"/>
          <w:szCs w:val="24"/>
        </w:rPr>
        <w:t>May to 14.3</w:t>
      </w:r>
      <w:r w:rsidRPr="00DB49E7">
        <w:rPr>
          <w:rFonts w:ascii="Arial" w:hAnsi="Arial" w:cs="Arial"/>
          <w:sz w:val="24"/>
          <w:szCs w:val="24"/>
        </w:rPr>
        <w:t xml:space="preserve">% during </w:t>
      </w:r>
      <w:r w:rsidR="00DB49E7" w:rsidRPr="00DB49E7">
        <w:rPr>
          <w:rFonts w:ascii="Arial" w:hAnsi="Arial" w:cs="Arial"/>
          <w:sz w:val="24"/>
          <w:szCs w:val="24"/>
        </w:rPr>
        <w:t xml:space="preserve">June mainly due to the environmental issues in </w:t>
      </w:r>
      <w:proofErr w:type="gramStart"/>
      <w:r w:rsidR="00DB49E7" w:rsidRPr="00DB49E7">
        <w:rPr>
          <w:rFonts w:ascii="Arial" w:hAnsi="Arial" w:cs="Arial"/>
          <w:sz w:val="24"/>
          <w:szCs w:val="24"/>
        </w:rPr>
        <w:t>theatre which</w:t>
      </w:r>
      <w:proofErr w:type="gramEnd"/>
      <w:r w:rsidR="00DB49E7" w:rsidRPr="00DB49E7">
        <w:rPr>
          <w:rFonts w:ascii="Arial" w:hAnsi="Arial" w:cs="Arial"/>
          <w:sz w:val="24"/>
          <w:szCs w:val="24"/>
        </w:rPr>
        <w:t xml:space="preserve"> </w:t>
      </w:r>
      <w:r w:rsidR="009B6784">
        <w:rPr>
          <w:rFonts w:ascii="Arial" w:hAnsi="Arial" w:cs="Arial"/>
          <w:sz w:val="24"/>
          <w:szCs w:val="24"/>
        </w:rPr>
        <w:t>resulted in a loss of 11 cases</w:t>
      </w:r>
      <w:r w:rsidR="00192540">
        <w:rPr>
          <w:rFonts w:ascii="Arial" w:hAnsi="Arial" w:cs="Arial"/>
          <w:sz w:val="24"/>
          <w:szCs w:val="24"/>
        </w:rPr>
        <w:t>.</w:t>
      </w:r>
    </w:p>
    <w:p w14:paraId="782BA246" w14:textId="77777777" w:rsidR="00DB49E7" w:rsidRPr="00DB49E7" w:rsidRDefault="00DB49E7" w:rsidP="00DB49E7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3CFD5C81" w14:textId="77777777" w:rsidR="004E50B5" w:rsidRPr="009B6D8A" w:rsidRDefault="004E50B5" w:rsidP="004E50B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B6D8A">
        <w:rPr>
          <w:rFonts w:ascii="Arial" w:hAnsi="Arial" w:cs="Arial"/>
          <w:sz w:val="24"/>
          <w:szCs w:val="24"/>
        </w:rPr>
        <w:tab/>
        <w:t xml:space="preserve">The Committee discussed </w:t>
      </w:r>
      <w:r w:rsidR="00206F63">
        <w:rPr>
          <w:rFonts w:ascii="Arial" w:hAnsi="Arial" w:cs="Arial"/>
          <w:sz w:val="24"/>
          <w:szCs w:val="24"/>
        </w:rPr>
        <w:t xml:space="preserve">the recruitment issues in </w:t>
      </w:r>
      <w:r w:rsidR="00206F63" w:rsidRPr="009B6D8A">
        <w:rPr>
          <w:rFonts w:ascii="Arial" w:hAnsi="Arial" w:cs="Arial"/>
          <w:sz w:val="24"/>
          <w:szCs w:val="24"/>
        </w:rPr>
        <w:t>Ophthalmology</w:t>
      </w:r>
      <w:r w:rsidR="00206F63">
        <w:rPr>
          <w:rFonts w:ascii="Arial" w:hAnsi="Arial" w:cs="Arial"/>
          <w:sz w:val="24"/>
          <w:szCs w:val="24"/>
        </w:rPr>
        <w:t xml:space="preserve"> with a number of </w:t>
      </w:r>
      <w:r w:rsidR="00C26456">
        <w:rPr>
          <w:rFonts w:ascii="Arial" w:hAnsi="Arial" w:cs="Arial"/>
          <w:sz w:val="24"/>
          <w:szCs w:val="24"/>
        </w:rPr>
        <w:t>individuals</w:t>
      </w:r>
      <w:r w:rsidR="00206F63">
        <w:rPr>
          <w:rFonts w:ascii="Arial" w:hAnsi="Arial" w:cs="Arial"/>
          <w:sz w:val="24"/>
          <w:szCs w:val="24"/>
        </w:rPr>
        <w:t xml:space="preserve"> returning full-time to substantive posts within their local </w:t>
      </w:r>
      <w:r w:rsidR="00192540">
        <w:rPr>
          <w:rFonts w:ascii="Arial" w:hAnsi="Arial" w:cs="Arial"/>
          <w:sz w:val="24"/>
          <w:szCs w:val="24"/>
        </w:rPr>
        <w:t xml:space="preserve">Health </w:t>
      </w:r>
      <w:r w:rsidR="00206F63">
        <w:rPr>
          <w:rFonts w:ascii="Arial" w:hAnsi="Arial" w:cs="Arial"/>
          <w:sz w:val="24"/>
          <w:szCs w:val="24"/>
        </w:rPr>
        <w:t>Boards</w:t>
      </w:r>
      <w:r w:rsidR="00192540">
        <w:rPr>
          <w:rFonts w:ascii="Arial" w:hAnsi="Arial" w:cs="Arial"/>
          <w:sz w:val="24"/>
          <w:szCs w:val="24"/>
        </w:rPr>
        <w:t>’</w:t>
      </w:r>
      <w:r w:rsidR="00206F63">
        <w:rPr>
          <w:rFonts w:ascii="Arial" w:hAnsi="Arial" w:cs="Arial"/>
          <w:sz w:val="24"/>
          <w:szCs w:val="24"/>
        </w:rPr>
        <w:t xml:space="preserve"> or moving to more lucrative posts within the </w:t>
      </w:r>
      <w:r w:rsidR="00192540">
        <w:rPr>
          <w:rFonts w:ascii="Arial" w:hAnsi="Arial" w:cs="Arial"/>
          <w:sz w:val="24"/>
          <w:szCs w:val="24"/>
        </w:rPr>
        <w:t>p</w:t>
      </w:r>
      <w:r w:rsidR="00206F63">
        <w:rPr>
          <w:rFonts w:ascii="Arial" w:hAnsi="Arial" w:cs="Arial"/>
          <w:sz w:val="24"/>
          <w:szCs w:val="24"/>
        </w:rPr>
        <w:t xml:space="preserve">rivate </w:t>
      </w:r>
      <w:r w:rsidR="00192540">
        <w:rPr>
          <w:rFonts w:ascii="Arial" w:hAnsi="Arial" w:cs="Arial"/>
          <w:sz w:val="24"/>
          <w:szCs w:val="24"/>
        </w:rPr>
        <w:t>s</w:t>
      </w:r>
      <w:r w:rsidR="00206F63">
        <w:rPr>
          <w:rFonts w:ascii="Arial" w:hAnsi="Arial" w:cs="Arial"/>
          <w:sz w:val="24"/>
          <w:szCs w:val="24"/>
        </w:rPr>
        <w:t xml:space="preserve">ector.  </w:t>
      </w:r>
      <w:r w:rsidR="007C391B">
        <w:rPr>
          <w:rFonts w:ascii="Arial" w:hAnsi="Arial" w:cs="Arial"/>
          <w:sz w:val="24"/>
          <w:szCs w:val="24"/>
        </w:rPr>
        <w:t xml:space="preserve">Discussions with </w:t>
      </w:r>
      <w:r w:rsidR="00192540">
        <w:rPr>
          <w:rFonts w:ascii="Arial" w:hAnsi="Arial" w:cs="Arial"/>
          <w:sz w:val="24"/>
          <w:szCs w:val="24"/>
        </w:rPr>
        <w:t>h</w:t>
      </w:r>
      <w:r w:rsidR="00206F63">
        <w:rPr>
          <w:rFonts w:ascii="Arial" w:hAnsi="Arial" w:cs="Arial"/>
          <w:sz w:val="24"/>
          <w:szCs w:val="24"/>
        </w:rPr>
        <w:t xml:space="preserve">eadhunting companies </w:t>
      </w:r>
      <w:r w:rsidR="007C391B">
        <w:rPr>
          <w:rFonts w:ascii="Arial" w:hAnsi="Arial" w:cs="Arial"/>
          <w:sz w:val="24"/>
          <w:szCs w:val="24"/>
        </w:rPr>
        <w:t>were</w:t>
      </w:r>
      <w:r w:rsidR="00206F63">
        <w:rPr>
          <w:rFonts w:ascii="Arial" w:hAnsi="Arial" w:cs="Arial"/>
          <w:sz w:val="24"/>
          <w:szCs w:val="24"/>
        </w:rPr>
        <w:t xml:space="preserve"> </w:t>
      </w:r>
      <w:r w:rsidR="007C391B">
        <w:rPr>
          <w:rFonts w:ascii="Arial" w:hAnsi="Arial" w:cs="Arial"/>
          <w:sz w:val="24"/>
          <w:szCs w:val="24"/>
        </w:rPr>
        <w:t>ongoing in a bid t</w:t>
      </w:r>
      <w:r w:rsidR="00206F63">
        <w:rPr>
          <w:rFonts w:ascii="Arial" w:hAnsi="Arial" w:cs="Arial"/>
          <w:sz w:val="24"/>
          <w:szCs w:val="24"/>
        </w:rPr>
        <w:t>o identify appropriate potential candidates in the market</w:t>
      </w:r>
      <w:r w:rsidR="00192540">
        <w:rPr>
          <w:rFonts w:ascii="Arial" w:hAnsi="Arial" w:cs="Arial"/>
          <w:sz w:val="24"/>
          <w:szCs w:val="24"/>
        </w:rPr>
        <w:t>place</w:t>
      </w:r>
      <w:r w:rsidR="00206F63">
        <w:rPr>
          <w:rFonts w:ascii="Arial" w:hAnsi="Arial" w:cs="Arial"/>
          <w:sz w:val="24"/>
          <w:szCs w:val="24"/>
        </w:rPr>
        <w:t xml:space="preserve">.  The job descriptions were also in the process of </w:t>
      </w:r>
      <w:proofErr w:type="gramStart"/>
      <w:r w:rsidR="00206F63">
        <w:rPr>
          <w:rFonts w:ascii="Arial" w:hAnsi="Arial" w:cs="Arial"/>
          <w:sz w:val="24"/>
          <w:szCs w:val="24"/>
        </w:rPr>
        <w:t>being reviewed</w:t>
      </w:r>
      <w:proofErr w:type="gramEnd"/>
      <w:r w:rsidR="00206F63">
        <w:rPr>
          <w:rFonts w:ascii="Arial" w:hAnsi="Arial" w:cs="Arial"/>
          <w:sz w:val="24"/>
          <w:szCs w:val="24"/>
        </w:rPr>
        <w:t xml:space="preserve"> to potentially tie in with the Centre for Sustainable Delivery</w:t>
      </w:r>
      <w:r w:rsidR="00E80A36">
        <w:rPr>
          <w:rFonts w:ascii="Arial" w:hAnsi="Arial" w:cs="Arial"/>
          <w:sz w:val="24"/>
          <w:szCs w:val="24"/>
        </w:rPr>
        <w:t xml:space="preserve">.  It </w:t>
      </w:r>
      <w:proofErr w:type="gramStart"/>
      <w:r w:rsidR="00E80A36">
        <w:rPr>
          <w:rFonts w:ascii="Arial" w:hAnsi="Arial" w:cs="Arial"/>
          <w:sz w:val="24"/>
          <w:szCs w:val="24"/>
        </w:rPr>
        <w:t>was hoped</w:t>
      </w:r>
      <w:proofErr w:type="gramEnd"/>
      <w:r w:rsidR="00E80A36">
        <w:rPr>
          <w:rFonts w:ascii="Arial" w:hAnsi="Arial" w:cs="Arial"/>
          <w:sz w:val="24"/>
          <w:szCs w:val="24"/>
        </w:rPr>
        <w:t xml:space="preserve"> that adding the drive for </w:t>
      </w:r>
      <w:r w:rsidR="00206F63">
        <w:rPr>
          <w:rFonts w:ascii="Arial" w:hAnsi="Arial" w:cs="Arial"/>
          <w:sz w:val="24"/>
          <w:szCs w:val="24"/>
        </w:rPr>
        <w:t xml:space="preserve">improvement on a national basis </w:t>
      </w:r>
      <w:r w:rsidR="00E80A36">
        <w:rPr>
          <w:rFonts w:ascii="Arial" w:hAnsi="Arial" w:cs="Arial"/>
          <w:sz w:val="24"/>
          <w:szCs w:val="24"/>
        </w:rPr>
        <w:t>to the role would attract further candidates.</w:t>
      </w:r>
    </w:p>
    <w:p w14:paraId="5ED28B1E" w14:textId="77777777" w:rsidR="004E50B5" w:rsidRPr="009B6D8A" w:rsidRDefault="004E50B5" w:rsidP="004E50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FD7F6" w14:textId="77777777" w:rsidR="004E50B5" w:rsidRPr="009B6D8A" w:rsidRDefault="00206F63" w:rsidP="004E50B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the target of 62.5% for Day of Surgery Admissions (DOSA) had been set as a realistic </w:t>
      </w:r>
      <w:r w:rsidR="00EF5947">
        <w:rPr>
          <w:rFonts w:ascii="Arial" w:hAnsi="Arial" w:cs="Arial"/>
          <w:sz w:val="24"/>
          <w:szCs w:val="24"/>
        </w:rPr>
        <w:t xml:space="preserve">interim target and that it </w:t>
      </w:r>
      <w:r w:rsidR="00E80A36">
        <w:rPr>
          <w:rFonts w:ascii="Arial" w:hAnsi="Arial" w:cs="Arial"/>
          <w:sz w:val="24"/>
          <w:szCs w:val="24"/>
        </w:rPr>
        <w:t xml:space="preserve">was likely to </w:t>
      </w:r>
      <w:proofErr w:type="gramStart"/>
      <w:r w:rsidR="00EF5947">
        <w:rPr>
          <w:rFonts w:ascii="Arial" w:hAnsi="Arial" w:cs="Arial"/>
          <w:sz w:val="24"/>
          <w:szCs w:val="24"/>
        </w:rPr>
        <w:t>be raised</w:t>
      </w:r>
      <w:proofErr w:type="gramEnd"/>
      <w:r w:rsidR="00EF5947">
        <w:rPr>
          <w:rFonts w:ascii="Arial" w:hAnsi="Arial" w:cs="Arial"/>
          <w:sz w:val="24"/>
          <w:szCs w:val="24"/>
        </w:rPr>
        <w:t xml:space="preserve"> once quality improvement measures were established</w:t>
      </w:r>
      <w:r w:rsidR="007C391B">
        <w:rPr>
          <w:rFonts w:ascii="Arial" w:hAnsi="Arial" w:cs="Arial"/>
          <w:sz w:val="24"/>
          <w:szCs w:val="24"/>
        </w:rPr>
        <w:t>.</w:t>
      </w:r>
    </w:p>
    <w:p w14:paraId="1C7CDEF2" w14:textId="77777777" w:rsidR="00E22B2B" w:rsidRDefault="00E22B2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A54E75">
        <w:rPr>
          <w:rFonts w:ascii="Arial" w:hAnsi="Arial" w:cs="Arial"/>
          <w:sz w:val="24"/>
          <w:szCs w:val="24"/>
        </w:rPr>
        <w:t xml:space="preserve">The Committee approved the </w:t>
      </w:r>
      <w:r w:rsidR="00C533EB">
        <w:rPr>
          <w:rFonts w:ascii="Arial" w:hAnsi="Arial" w:cs="Arial"/>
          <w:sz w:val="24"/>
          <w:szCs w:val="24"/>
        </w:rPr>
        <w:t xml:space="preserve">Integrated </w:t>
      </w:r>
      <w:r w:rsidRPr="00A54E75">
        <w:rPr>
          <w:rFonts w:ascii="Arial" w:hAnsi="Arial" w:cs="Arial"/>
          <w:sz w:val="24"/>
          <w:szCs w:val="24"/>
        </w:rPr>
        <w:t>Performance Report</w:t>
      </w:r>
      <w:r w:rsidR="00192540">
        <w:rPr>
          <w:rFonts w:ascii="Arial" w:hAnsi="Arial" w:cs="Arial"/>
          <w:sz w:val="24"/>
          <w:szCs w:val="24"/>
        </w:rPr>
        <w:t xml:space="preserve"> for</w:t>
      </w:r>
      <w:r w:rsidR="00545CFF">
        <w:rPr>
          <w:rFonts w:ascii="Arial" w:hAnsi="Arial" w:cs="Arial"/>
          <w:sz w:val="24"/>
          <w:szCs w:val="24"/>
        </w:rPr>
        <w:t xml:space="preserve"> July 2023</w:t>
      </w:r>
      <w:r w:rsidRPr="00A54E75">
        <w:rPr>
          <w:rFonts w:ascii="Arial" w:hAnsi="Arial" w:cs="Arial"/>
          <w:sz w:val="24"/>
          <w:szCs w:val="24"/>
        </w:rPr>
        <w:t>.</w:t>
      </w:r>
    </w:p>
    <w:p w14:paraId="7D81B6F0" w14:textId="77777777" w:rsidR="004E50B5" w:rsidRDefault="004E50B5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74540AE6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5733012E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5AC123A4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3E8133ED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7DB1F3C5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2EE1C341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260C63AA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44583C6F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081359B3" w14:textId="77777777" w:rsidR="00A97EDE" w:rsidRDefault="00A97EDE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6964E6AA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5EF20244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054DC3DF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135FFB56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6439C3FE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1720D87E" w14:textId="77777777" w:rsidR="004E50B5" w:rsidRDefault="004E50B5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621E1EDB" w14:textId="77777777" w:rsidR="00F738A8" w:rsidRDefault="00F738A8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F738A8">
        <w:rPr>
          <w:rFonts w:ascii="Arial" w:hAnsi="Arial" w:cs="Arial"/>
          <w:b/>
          <w:sz w:val="24"/>
          <w:szCs w:val="24"/>
        </w:rPr>
        <w:lastRenderedPageBreak/>
        <w:t>3</w:t>
      </w:r>
      <w:r w:rsidR="00DE5836" w:rsidRPr="00F738A8">
        <w:rPr>
          <w:rFonts w:ascii="Arial" w:hAnsi="Arial" w:cs="Arial"/>
          <w:b/>
          <w:sz w:val="24"/>
          <w:szCs w:val="24"/>
        </w:rPr>
        <w:t>.2</w:t>
      </w:r>
      <w:r w:rsidR="00AA21A4" w:rsidRPr="00F738A8">
        <w:rPr>
          <w:rFonts w:ascii="Arial" w:hAnsi="Arial" w:cs="Arial"/>
          <w:b/>
          <w:sz w:val="24"/>
          <w:szCs w:val="24"/>
        </w:rPr>
        <w:tab/>
      </w:r>
      <w:r w:rsidR="00421129">
        <w:rPr>
          <w:rFonts w:ascii="Arial" w:hAnsi="Arial" w:cs="Arial"/>
          <w:b/>
          <w:sz w:val="24"/>
          <w:szCs w:val="24"/>
        </w:rPr>
        <w:t xml:space="preserve">Financial Report As At </w:t>
      </w:r>
      <w:r w:rsidR="002E4BA0">
        <w:rPr>
          <w:rFonts w:ascii="Arial" w:hAnsi="Arial" w:cs="Arial"/>
          <w:b/>
          <w:sz w:val="24"/>
          <w:szCs w:val="24"/>
        </w:rPr>
        <w:t>July</w:t>
      </w:r>
      <w:r w:rsidR="00421129">
        <w:rPr>
          <w:rFonts w:ascii="Arial" w:hAnsi="Arial" w:cs="Arial"/>
          <w:b/>
          <w:sz w:val="24"/>
          <w:szCs w:val="24"/>
        </w:rPr>
        <w:t xml:space="preserve"> 2023</w:t>
      </w:r>
    </w:p>
    <w:p w14:paraId="3892A388" w14:textId="77777777" w:rsidR="00421129" w:rsidRDefault="00F738A8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C98686D" w14:textId="77777777" w:rsidR="00CF4DF4" w:rsidRDefault="00CF4DF4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Michael Breen reported the Month </w:t>
      </w:r>
      <w:r w:rsidR="008C67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financial position, highlighting the </w:t>
      </w:r>
      <w:r w:rsidR="00C94D83">
        <w:rPr>
          <w:rFonts w:ascii="Arial" w:hAnsi="Arial" w:cs="Arial"/>
          <w:sz w:val="24"/>
          <w:szCs w:val="24"/>
        </w:rPr>
        <w:t xml:space="preserve">following </w:t>
      </w:r>
      <w:r w:rsidR="00FE23BC">
        <w:rPr>
          <w:rFonts w:ascii="Arial" w:hAnsi="Arial" w:cs="Arial"/>
          <w:sz w:val="24"/>
          <w:szCs w:val="24"/>
        </w:rPr>
        <w:t xml:space="preserve">key </w:t>
      </w:r>
      <w:r>
        <w:rPr>
          <w:rFonts w:ascii="Arial" w:hAnsi="Arial" w:cs="Arial"/>
          <w:sz w:val="24"/>
          <w:szCs w:val="24"/>
        </w:rPr>
        <w:t>points:</w:t>
      </w:r>
    </w:p>
    <w:p w14:paraId="2DEB1D80" w14:textId="77777777" w:rsidR="00B37E8A" w:rsidRDefault="00B37E8A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FD793BD" w14:textId="77777777" w:rsidR="004E58BE" w:rsidRDefault="00240F65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58BE">
        <w:rPr>
          <w:rFonts w:ascii="Arial" w:hAnsi="Arial" w:cs="Arial"/>
          <w:sz w:val="24"/>
          <w:szCs w:val="24"/>
        </w:rPr>
        <w:t>Board approved a 2023/24 break even Financial Plan requiring c</w:t>
      </w:r>
      <w:proofErr w:type="gramStart"/>
      <w:r w:rsidR="004E58BE">
        <w:rPr>
          <w:rFonts w:ascii="Arial" w:hAnsi="Arial" w:cs="Arial"/>
          <w:sz w:val="24"/>
          <w:szCs w:val="24"/>
        </w:rPr>
        <w:t>.(</w:t>
      </w:r>
      <w:proofErr w:type="gramEnd"/>
      <w:r w:rsidR="004E58BE">
        <w:rPr>
          <w:rFonts w:ascii="Arial" w:hAnsi="Arial" w:cs="Arial"/>
          <w:sz w:val="24"/>
          <w:szCs w:val="24"/>
        </w:rPr>
        <w:t xml:space="preserve">£6.6m) of budget savings/in-year efficiencies by March </w:t>
      </w:r>
      <w:r w:rsidR="00C72D59">
        <w:rPr>
          <w:rFonts w:ascii="Arial" w:hAnsi="Arial" w:cs="Arial"/>
          <w:sz w:val="24"/>
          <w:szCs w:val="24"/>
        </w:rPr>
        <w:t>2024</w:t>
      </w:r>
      <w:r w:rsidR="00192540">
        <w:rPr>
          <w:rFonts w:ascii="Arial" w:hAnsi="Arial" w:cs="Arial"/>
          <w:sz w:val="24"/>
          <w:szCs w:val="24"/>
        </w:rPr>
        <w:t>.</w:t>
      </w:r>
      <w:r w:rsidR="004E58BE">
        <w:rPr>
          <w:rFonts w:ascii="Arial" w:hAnsi="Arial" w:cs="Arial"/>
          <w:sz w:val="24"/>
          <w:szCs w:val="24"/>
        </w:rPr>
        <w:t xml:space="preserve"> </w:t>
      </w:r>
    </w:p>
    <w:p w14:paraId="7C4B8423" w14:textId="77777777" w:rsidR="004E58BE" w:rsidRDefault="00EF5947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 4</w:t>
      </w:r>
      <w:r w:rsidR="004E58BE" w:rsidRPr="00F84BD2">
        <w:rPr>
          <w:rFonts w:ascii="Arial" w:hAnsi="Arial" w:cs="Arial"/>
          <w:sz w:val="24"/>
          <w:szCs w:val="24"/>
        </w:rPr>
        <w:t xml:space="preserve"> </w:t>
      </w:r>
      <w:r w:rsidR="00240F65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 xml:space="preserve">still </w:t>
      </w:r>
      <w:r w:rsidR="004E58BE" w:rsidRPr="00F84BD2">
        <w:rPr>
          <w:rFonts w:ascii="Arial" w:hAnsi="Arial" w:cs="Arial"/>
          <w:sz w:val="24"/>
          <w:szCs w:val="24"/>
        </w:rPr>
        <w:t xml:space="preserve">early in the financial year </w:t>
      </w:r>
      <w:r>
        <w:rPr>
          <w:rFonts w:ascii="Arial" w:hAnsi="Arial" w:cs="Arial"/>
          <w:sz w:val="24"/>
          <w:szCs w:val="24"/>
        </w:rPr>
        <w:t xml:space="preserve">and the third </w:t>
      </w:r>
      <w:r w:rsidR="00A97EDE">
        <w:rPr>
          <w:rFonts w:ascii="Arial" w:hAnsi="Arial" w:cs="Arial"/>
          <w:sz w:val="24"/>
          <w:szCs w:val="24"/>
        </w:rPr>
        <w:t xml:space="preserve">monthly </w:t>
      </w:r>
      <w:r>
        <w:rPr>
          <w:rFonts w:ascii="Arial" w:hAnsi="Arial" w:cs="Arial"/>
          <w:sz w:val="24"/>
          <w:szCs w:val="24"/>
        </w:rPr>
        <w:t>report presented within 2023/24</w:t>
      </w:r>
      <w:r w:rsidR="00207697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Further work </w:t>
      </w:r>
      <w:proofErr w:type="gramStart"/>
      <w:r>
        <w:rPr>
          <w:rFonts w:ascii="Arial" w:hAnsi="Arial" w:cs="Arial"/>
          <w:sz w:val="24"/>
          <w:szCs w:val="24"/>
        </w:rPr>
        <w:t>was being completed</w:t>
      </w:r>
      <w:proofErr w:type="gramEnd"/>
      <w:r>
        <w:rPr>
          <w:rFonts w:ascii="Arial" w:hAnsi="Arial" w:cs="Arial"/>
          <w:sz w:val="24"/>
          <w:szCs w:val="24"/>
        </w:rPr>
        <w:t xml:space="preserve"> by Finance in advance of Month 5 around allocation of further central budgets, revising reporting structures and specific work on H</w:t>
      </w:r>
      <w:r w:rsidR="007C391B">
        <w:rPr>
          <w:rFonts w:ascii="Arial" w:hAnsi="Arial" w:cs="Arial"/>
          <w:sz w:val="24"/>
          <w:szCs w:val="24"/>
        </w:rPr>
        <w:t xml:space="preserve">eart, </w:t>
      </w:r>
      <w:r>
        <w:rPr>
          <w:rFonts w:ascii="Arial" w:hAnsi="Arial" w:cs="Arial"/>
          <w:sz w:val="24"/>
          <w:szCs w:val="24"/>
        </w:rPr>
        <w:t>L</w:t>
      </w:r>
      <w:r w:rsidR="007C391B">
        <w:rPr>
          <w:rFonts w:ascii="Arial" w:hAnsi="Arial" w:cs="Arial"/>
          <w:sz w:val="24"/>
          <w:szCs w:val="24"/>
        </w:rPr>
        <w:t xml:space="preserve">ung and </w:t>
      </w:r>
      <w:r>
        <w:rPr>
          <w:rFonts w:ascii="Arial" w:hAnsi="Arial" w:cs="Arial"/>
          <w:sz w:val="24"/>
          <w:szCs w:val="24"/>
        </w:rPr>
        <w:t>D</w:t>
      </w:r>
      <w:r w:rsidR="007C391B">
        <w:rPr>
          <w:rFonts w:ascii="Arial" w:hAnsi="Arial" w:cs="Arial"/>
          <w:sz w:val="24"/>
          <w:szCs w:val="24"/>
        </w:rPr>
        <w:t>iagnostics</w:t>
      </w:r>
      <w:r>
        <w:rPr>
          <w:rFonts w:ascii="Arial" w:hAnsi="Arial" w:cs="Arial"/>
          <w:sz w:val="24"/>
          <w:szCs w:val="24"/>
        </w:rPr>
        <w:t xml:space="preserve"> Division</w:t>
      </w:r>
      <w:r w:rsidR="00192540">
        <w:rPr>
          <w:rFonts w:ascii="Arial" w:hAnsi="Arial" w:cs="Arial"/>
          <w:sz w:val="24"/>
          <w:szCs w:val="24"/>
        </w:rPr>
        <w:t>.</w:t>
      </w:r>
    </w:p>
    <w:p w14:paraId="781921AE" w14:textId="77777777" w:rsidR="00545866" w:rsidRDefault="00545866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Income to date of £71.143m was ahead of the year to date budget resulting in positive variance of £0.722m; expenditure to date of £71.550m ahead of year to date budget of £70.421m resulting in adverse variance of £(1.129m)</w:t>
      </w:r>
      <w:r w:rsidR="001925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2E10DC" w14:textId="77777777" w:rsidR="00F84BD2" w:rsidRDefault="00545866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net revenue core position for July 2023 reflected an overall adverse variance of </w:t>
      </w:r>
      <w:r w:rsidR="00234B0A">
        <w:rPr>
          <w:rFonts w:ascii="Arial" w:hAnsi="Arial" w:cs="Arial"/>
          <w:sz w:val="24"/>
          <w:szCs w:val="24"/>
        </w:rPr>
        <w:t>£ (</w:t>
      </w:r>
      <w:r>
        <w:rPr>
          <w:rFonts w:ascii="Arial" w:hAnsi="Arial" w:cs="Arial"/>
          <w:sz w:val="24"/>
          <w:szCs w:val="24"/>
        </w:rPr>
        <w:t>0.407m)</w:t>
      </w:r>
      <w:r w:rsidR="00192540">
        <w:rPr>
          <w:rFonts w:ascii="Arial" w:hAnsi="Arial" w:cs="Arial"/>
          <w:sz w:val="24"/>
          <w:szCs w:val="24"/>
        </w:rPr>
        <w:t>.</w:t>
      </w:r>
    </w:p>
    <w:p w14:paraId="3D49C37B" w14:textId="77777777" w:rsidR="005C00AB" w:rsidRDefault="005C00AB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Core Funding allocated to date </w:t>
      </w:r>
      <w:r w:rsidR="00240F65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£</w:t>
      </w:r>
      <w:r w:rsidR="00545866">
        <w:rPr>
          <w:rFonts w:ascii="Arial" w:hAnsi="Arial" w:cs="Arial"/>
          <w:sz w:val="24"/>
          <w:szCs w:val="24"/>
        </w:rPr>
        <w:t>41.187</w:t>
      </w:r>
      <w:r>
        <w:rPr>
          <w:rFonts w:ascii="Arial" w:hAnsi="Arial" w:cs="Arial"/>
          <w:sz w:val="24"/>
          <w:szCs w:val="24"/>
        </w:rPr>
        <w:t>m</w:t>
      </w:r>
      <w:r w:rsidR="00240F65">
        <w:rPr>
          <w:rFonts w:ascii="Arial" w:hAnsi="Arial" w:cs="Arial"/>
          <w:sz w:val="24"/>
          <w:szCs w:val="24"/>
        </w:rPr>
        <w:t xml:space="preserve"> with an a</w:t>
      </w:r>
      <w:r>
        <w:rPr>
          <w:rFonts w:ascii="Arial" w:hAnsi="Arial" w:cs="Arial"/>
          <w:sz w:val="24"/>
          <w:szCs w:val="24"/>
        </w:rPr>
        <w:t xml:space="preserve">nticipated total </w:t>
      </w:r>
      <w:r w:rsidR="00B65AA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ore </w:t>
      </w:r>
      <w:r w:rsidR="00240F65">
        <w:rPr>
          <w:rFonts w:ascii="Arial" w:hAnsi="Arial" w:cs="Arial"/>
          <w:sz w:val="24"/>
          <w:szCs w:val="24"/>
        </w:rPr>
        <w:t>Revenue Resource Limit (</w:t>
      </w:r>
      <w:r>
        <w:rPr>
          <w:rFonts w:ascii="Arial" w:hAnsi="Arial" w:cs="Arial"/>
          <w:sz w:val="24"/>
          <w:szCs w:val="24"/>
        </w:rPr>
        <w:t>RRL</w:t>
      </w:r>
      <w:r w:rsidR="00240F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of £14</w:t>
      </w:r>
      <w:r w:rsidR="0054586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.3</w:t>
      </w:r>
      <w:r w:rsidR="0054586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m for 2023/24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DD0D64" w14:textId="77777777" w:rsidR="005C00AB" w:rsidRDefault="005C00AB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Income of £</w:t>
      </w:r>
      <w:r w:rsidR="0054586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545866">
        <w:rPr>
          <w:rFonts w:ascii="Arial" w:hAnsi="Arial" w:cs="Arial"/>
          <w:sz w:val="24"/>
          <w:szCs w:val="24"/>
        </w:rPr>
        <w:t>956</w:t>
      </w:r>
      <w:r>
        <w:rPr>
          <w:rFonts w:ascii="Arial" w:hAnsi="Arial" w:cs="Arial"/>
          <w:sz w:val="24"/>
          <w:szCs w:val="24"/>
        </w:rPr>
        <w:t xml:space="preserve">m </w:t>
      </w:r>
      <w:proofErr w:type="gramStart"/>
      <w:r w:rsidR="00D14780">
        <w:rPr>
          <w:rFonts w:ascii="Arial" w:hAnsi="Arial" w:cs="Arial"/>
          <w:sz w:val="24"/>
          <w:szCs w:val="24"/>
        </w:rPr>
        <w:t>was reported</w:t>
      </w:r>
      <w:proofErr w:type="gramEnd"/>
      <w:r w:rsidR="00D147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equating to an over-recovery </w:t>
      </w:r>
      <w:r w:rsidR="00D14780">
        <w:rPr>
          <w:rFonts w:ascii="Arial" w:hAnsi="Arial" w:cs="Arial"/>
          <w:sz w:val="24"/>
          <w:szCs w:val="24"/>
        </w:rPr>
        <w:t>of £</w:t>
      </w:r>
      <w:r w:rsidR="00545866">
        <w:rPr>
          <w:rFonts w:ascii="Arial" w:hAnsi="Arial" w:cs="Arial"/>
          <w:sz w:val="24"/>
          <w:szCs w:val="24"/>
        </w:rPr>
        <w:t>722</w:t>
      </w:r>
      <w:r w:rsidR="00D14780"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z w:val="24"/>
          <w:szCs w:val="24"/>
        </w:rPr>
        <w:t xml:space="preserve">against </w:t>
      </w:r>
      <w:r w:rsidR="00D1478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budget of £</w:t>
      </w:r>
      <w:r w:rsidR="0054586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1F427D">
        <w:rPr>
          <w:rFonts w:ascii="Arial" w:hAnsi="Arial" w:cs="Arial"/>
          <w:sz w:val="24"/>
          <w:szCs w:val="24"/>
        </w:rPr>
        <w:t>234</w:t>
      </w:r>
      <w:r>
        <w:rPr>
          <w:rFonts w:ascii="Arial" w:hAnsi="Arial" w:cs="Arial"/>
          <w:sz w:val="24"/>
          <w:szCs w:val="24"/>
        </w:rPr>
        <w:t>m</w:t>
      </w:r>
      <w:r w:rsidR="00D14780">
        <w:rPr>
          <w:rFonts w:ascii="Arial" w:hAnsi="Arial" w:cs="Arial"/>
          <w:sz w:val="24"/>
          <w:szCs w:val="24"/>
        </w:rPr>
        <w:t>.</w:t>
      </w:r>
    </w:p>
    <w:p w14:paraId="285788A6" w14:textId="77777777" w:rsidR="005C00AB" w:rsidRDefault="005C00AB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 Costs </w:t>
      </w:r>
      <w:r w:rsidR="00D14780">
        <w:rPr>
          <w:rFonts w:ascii="Arial" w:hAnsi="Arial" w:cs="Arial"/>
          <w:sz w:val="24"/>
          <w:szCs w:val="24"/>
        </w:rPr>
        <w:t xml:space="preserve">were reported as </w:t>
      </w:r>
      <w:r>
        <w:rPr>
          <w:rFonts w:ascii="Arial" w:hAnsi="Arial" w:cs="Arial"/>
          <w:sz w:val="24"/>
          <w:szCs w:val="24"/>
        </w:rPr>
        <w:t>£</w:t>
      </w:r>
      <w:r w:rsidR="00545866">
        <w:rPr>
          <w:rFonts w:ascii="Arial" w:hAnsi="Arial" w:cs="Arial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 xml:space="preserve">K </w:t>
      </w:r>
      <w:proofErr w:type="spellStart"/>
      <w:r>
        <w:rPr>
          <w:rFonts w:ascii="Arial" w:hAnsi="Arial" w:cs="Arial"/>
          <w:sz w:val="24"/>
          <w:szCs w:val="24"/>
        </w:rPr>
        <w:t>favourable</w:t>
      </w:r>
      <w:proofErr w:type="spellEnd"/>
      <w:r>
        <w:rPr>
          <w:rFonts w:ascii="Arial" w:hAnsi="Arial" w:cs="Arial"/>
          <w:sz w:val="24"/>
          <w:szCs w:val="24"/>
        </w:rPr>
        <w:t xml:space="preserve"> (c. </w:t>
      </w:r>
      <w:r w:rsidR="001B585C">
        <w:rPr>
          <w:rFonts w:ascii="Arial" w:hAnsi="Arial" w:cs="Arial"/>
          <w:sz w:val="24"/>
          <w:szCs w:val="24"/>
        </w:rPr>
        <w:t>&lt;</w:t>
      </w:r>
      <w:r w:rsidR="00545866">
        <w:rPr>
          <w:rFonts w:ascii="Arial" w:hAnsi="Arial" w:cs="Arial"/>
          <w:sz w:val="24"/>
          <w:szCs w:val="24"/>
        </w:rPr>
        <w:t>0.5</w:t>
      </w:r>
      <w:r>
        <w:rPr>
          <w:rFonts w:ascii="Arial" w:hAnsi="Arial" w:cs="Arial"/>
          <w:sz w:val="24"/>
          <w:szCs w:val="24"/>
        </w:rPr>
        <w:t>% of Year to Date Budget)</w:t>
      </w:r>
      <w:r w:rsidR="001925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122218B" w14:textId="77777777" w:rsidR="00FC290C" w:rsidRDefault="00FC290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 Pay Costs</w:t>
      </w:r>
      <w:r w:rsidR="00D14780">
        <w:rPr>
          <w:rFonts w:ascii="Arial" w:hAnsi="Arial" w:cs="Arial"/>
          <w:sz w:val="24"/>
          <w:szCs w:val="24"/>
        </w:rPr>
        <w:t xml:space="preserve"> were reported as</w:t>
      </w:r>
      <w:r>
        <w:rPr>
          <w:rFonts w:ascii="Arial" w:hAnsi="Arial" w:cs="Arial"/>
          <w:sz w:val="24"/>
          <w:szCs w:val="24"/>
        </w:rPr>
        <w:t xml:space="preserve"> (</w:t>
      </w:r>
      <w:r w:rsidR="00C533EB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1.</w:t>
      </w:r>
      <w:r w:rsidR="00545866">
        <w:rPr>
          <w:rFonts w:ascii="Arial" w:hAnsi="Arial" w:cs="Arial"/>
          <w:sz w:val="24"/>
          <w:szCs w:val="24"/>
        </w:rPr>
        <w:t>367</w:t>
      </w:r>
      <w:r>
        <w:rPr>
          <w:rFonts w:ascii="Arial" w:hAnsi="Arial" w:cs="Arial"/>
          <w:sz w:val="24"/>
          <w:szCs w:val="24"/>
        </w:rPr>
        <w:t>m) adverse (c. -</w:t>
      </w:r>
      <w:r w:rsidR="0054586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.5% of Year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Date budget)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6DB826" w14:textId="77777777" w:rsidR="007C0E3A" w:rsidRDefault="007C0E3A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Surgical supplies </w:t>
      </w:r>
      <w:r w:rsidR="001F427D">
        <w:rPr>
          <w:rFonts w:ascii="Arial" w:hAnsi="Arial" w:cs="Arial"/>
          <w:sz w:val="24"/>
          <w:szCs w:val="24"/>
        </w:rPr>
        <w:t>£(</w:t>
      </w:r>
      <w:r>
        <w:rPr>
          <w:rFonts w:ascii="Arial" w:hAnsi="Arial" w:cs="Arial"/>
          <w:sz w:val="24"/>
          <w:szCs w:val="24"/>
        </w:rPr>
        <w:t>366k) year to date which was a complex area and better data, systems</w:t>
      </w:r>
      <w:r w:rsidR="00A513B6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analysis required to allow a fuller ability to understand changes to these budget lines</w:t>
      </w:r>
      <w:r w:rsidR="00192540">
        <w:rPr>
          <w:rFonts w:ascii="Arial" w:hAnsi="Arial" w:cs="Arial"/>
          <w:sz w:val="24"/>
          <w:szCs w:val="24"/>
        </w:rPr>
        <w:t>.</w:t>
      </w:r>
    </w:p>
    <w:p w14:paraId="6D3E5DCC" w14:textId="77777777" w:rsidR="007C391B" w:rsidRDefault="002A6941" w:rsidP="001760CA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7C391B">
        <w:rPr>
          <w:rFonts w:ascii="Arial" w:hAnsi="Arial" w:cs="Arial"/>
          <w:sz w:val="24"/>
          <w:szCs w:val="24"/>
        </w:rPr>
        <w:t xml:space="preserve">Facilities Management </w:t>
      </w:r>
      <w:r w:rsidR="00234B0A">
        <w:rPr>
          <w:rFonts w:ascii="Arial" w:hAnsi="Arial" w:cs="Arial"/>
          <w:sz w:val="24"/>
          <w:szCs w:val="24"/>
        </w:rPr>
        <w:t>£</w:t>
      </w:r>
      <w:r w:rsidR="00234B0A" w:rsidRPr="007C391B">
        <w:rPr>
          <w:rFonts w:ascii="Arial" w:hAnsi="Arial" w:cs="Arial"/>
          <w:sz w:val="24"/>
          <w:szCs w:val="24"/>
        </w:rPr>
        <w:t xml:space="preserve"> (</w:t>
      </w:r>
      <w:r w:rsidRPr="007C391B">
        <w:rPr>
          <w:rFonts w:ascii="Arial" w:hAnsi="Arial" w:cs="Arial"/>
          <w:sz w:val="24"/>
          <w:szCs w:val="24"/>
        </w:rPr>
        <w:t>699k) year to date the main driver being charges for Rates and Utilities which was under investigation by the Estates team</w:t>
      </w:r>
      <w:r w:rsidR="00192540">
        <w:rPr>
          <w:rFonts w:ascii="Arial" w:hAnsi="Arial" w:cs="Arial"/>
          <w:sz w:val="24"/>
          <w:szCs w:val="24"/>
        </w:rPr>
        <w:t>.</w:t>
      </w:r>
      <w:r w:rsidRPr="007C391B">
        <w:rPr>
          <w:rFonts w:ascii="Arial" w:hAnsi="Arial" w:cs="Arial"/>
          <w:sz w:val="24"/>
          <w:szCs w:val="24"/>
        </w:rPr>
        <w:t xml:space="preserve"> </w:t>
      </w:r>
    </w:p>
    <w:p w14:paraId="0CA14CB4" w14:textId="77777777" w:rsidR="002A6941" w:rsidRPr="002A6941" w:rsidRDefault="001F427D" w:rsidP="002A6941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Approximately £2.05m in non-recurring savings been identified with further work around identifying key areas and the deep dives across Divisions would assist in understanding what it costs to deliver services</w:t>
      </w:r>
      <w:r w:rsidR="00192540">
        <w:rPr>
          <w:rFonts w:ascii="Arial" w:hAnsi="Arial" w:cs="Arial"/>
          <w:sz w:val="24"/>
          <w:szCs w:val="24"/>
        </w:rPr>
        <w:t>.</w:t>
      </w:r>
    </w:p>
    <w:p w14:paraId="230856F4" w14:textId="77777777" w:rsidR="00FC290C" w:rsidRDefault="00FC290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resources </w:t>
      </w:r>
      <w:proofErr w:type="gramStart"/>
      <w:r w:rsidR="00D14780">
        <w:rPr>
          <w:rFonts w:ascii="Arial" w:hAnsi="Arial" w:cs="Arial"/>
          <w:sz w:val="24"/>
          <w:szCs w:val="24"/>
        </w:rPr>
        <w:t>had been</w:t>
      </w:r>
      <w:r>
        <w:rPr>
          <w:rFonts w:ascii="Arial" w:hAnsi="Arial" w:cs="Arial"/>
          <w:sz w:val="24"/>
          <w:szCs w:val="24"/>
        </w:rPr>
        <w:t xml:space="preserve"> agreed</w:t>
      </w:r>
      <w:proofErr w:type="gramEnd"/>
      <w:r>
        <w:rPr>
          <w:rFonts w:ascii="Arial" w:hAnsi="Arial" w:cs="Arial"/>
          <w:sz w:val="24"/>
          <w:szCs w:val="24"/>
        </w:rPr>
        <w:t xml:space="preserve"> across Finance, Procurement,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Management, Quality Improvement and Services to drive forward </w:t>
      </w:r>
      <w:r w:rsidR="00D1478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Sustainability and Value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 w:rsidR="001925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FCA603" w14:textId="77777777" w:rsidR="00FC290C" w:rsidRDefault="00D14780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854D13">
        <w:rPr>
          <w:rFonts w:ascii="Arial" w:hAnsi="Arial" w:cs="Arial"/>
          <w:sz w:val="24"/>
          <w:szCs w:val="24"/>
        </w:rPr>
        <w:t>Month 4</w:t>
      </w:r>
      <w:r w:rsidR="00FC29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was </w:t>
      </w:r>
      <w:r w:rsidR="00FC290C">
        <w:rPr>
          <w:rFonts w:ascii="Arial" w:hAnsi="Arial" w:cs="Arial"/>
          <w:sz w:val="24"/>
          <w:szCs w:val="24"/>
        </w:rPr>
        <w:t xml:space="preserve">early in </w:t>
      </w:r>
      <w:r>
        <w:rPr>
          <w:rFonts w:ascii="Arial" w:hAnsi="Arial" w:cs="Arial"/>
          <w:sz w:val="24"/>
          <w:szCs w:val="24"/>
        </w:rPr>
        <w:t xml:space="preserve">the </w:t>
      </w:r>
      <w:r w:rsidR="00FC290C">
        <w:rPr>
          <w:rFonts w:ascii="Arial" w:hAnsi="Arial" w:cs="Arial"/>
          <w:sz w:val="24"/>
          <w:szCs w:val="24"/>
        </w:rPr>
        <w:t>financial year</w:t>
      </w:r>
      <w:r>
        <w:rPr>
          <w:rFonts w:ascii="Arial" w:hAnsi="Arial" w:cs="Arial"/>
          <w:sz w:val="24"/>
          <w:szCs w:val="24"/>
        </w:rPr>
        <w:t>,</w:t>
      </w:r>
      <w:r w:rsidR="00FC290C">
        <w:rPr>
          <w:rFonts w:ascii="Arial" w:hAnsi="Arial" w:cs="Arial"/>
          <w:sz w:val="24"/>
          <w:szCs w:val="24"/>
        </w:rPr>
        <w:t xml:space="preserve"> </w:t>
      </w:r>
      <w:r w:rsidR="00180B25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was</w:t>
      </w:r>
      <w:r w:rsidR="00180B25">
        <w:rPr>
          <w:rFonts w:ascii="Arial" w:hAnsi="Arial" w:cs="Arial"/>
          <w:sz w:val="24"/>
          <w:szCs w:val="24"/>
        </w:rPr>
        <w:t xml:space="preserve"> no key trends analysis</w:t>
      </w:r>
      <w:r w:rsidR="00B65AAA">
        <w:rPr>
          <w:rFonts w:ascii="Arial" w:hAnsi="Arial" w:cs="Arial"/>
          <w:sz w:val="24"/>
          <w:szCs w:val="24"/>
        </w:rPr>
        <w:t>.</w:t>
      </w:r>
      <w:r w:rsidR="00180B25">
        <w:rPr>
          <w:rFonts w:ascii="Arial" w:hAnsi="Arial" w:cs="Arial"/>
          <w:sz w:val="24"/>
          <w:szCs w:val="24"/>
        </w:rPr>
        <w:t xml:space="preserve"> </w:t>
      </w:r>
    </w:p>
    <w:p w14:paraId="24796CA0" w14:textId="77777777" w:rsidR="00180B25" w:rsidRDefault="00854D13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 income below budgeted expectations with actual expenditure above budgeted levels</w:t>
      </w:r>
      <w:r w:rsidR="001925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48FE0E" w14:textId="77777777" w:rsidR="00854D13" w:rsidRDefault="00854D13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Scottish Government anticipated allocations </w:t>
      </w:r>
      <w:proofErr w:type="gramStart"/>
      <w:r w:rsidR="00192540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 xml:space="preserve">not yet </w:t>
      </w:r>
      <w:r w:rsidR="00192540">
        <w:rPr>
          <w:rFonts w:ascii="Arial" w:hAnsi="Arial" w:cs="Arial"/>
          <w:sz w:val="24"/>
          <w:szCs w:val="24"/>
        </w:rPr>
        <w:t xml:space="preserve">been </w:t>
      </w:r>
      <w:r>
        <w:rPr>
          <w:rFonts w:ascii="Arial" w:hAnsi="Arial" w:cs="Arial"/>
          <w:sz w:val="24"/>
          <w:szCs w:val="24"/>
        </w:rPr>
        <w:t>confirmed</w:t>
      </w:r>
      <w:proofErr w:type="gramEnd"/>
      <w:r w:rsidR="001925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474750" w14:textId="77777777" w:rsidR="00681C6F" w:rsidRPr="00F84BD2" w:rsidRDefault="00681C6F" w:rsidP="005C00A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18794F0" w14:textId="77777777" w:rsidR="00C533EB" w:rsidRDefault="00C533E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0B25">
        <w:rPr>
          <w:rFonts w:ascii="Arial" w:hAnsi="Arial" w:cs="Arial"/>
          <w:sz w:val="24"/>
          <w:szCs w:val="24"/>
        </w:rPr>
        <w:t>The Committee thanked Michael Breen for a clear prese</w:t>
      </w:r>
      <w:r>
        <w:rPr>
          <w:rFonts w:ascii="Arial" w:hAnsi="Arial" w:cs="Arial"/>
          <w:sz w:val="24"/>
          <w:szCs w:val="24"/>
        </w:rPr>
        <w:t xml:space="preserve">ntation.  </w:t>
      </w:r>
    </w:p>
    <w:p w14:paraId="7969A2F6" w14:textId="77777777" w:rsidR="00EE1172" w:rsidRDefault="00EE1172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49DA73C" w14:textId="77777777" w:rsidR="004455FA" w:rsidRDefault="00C533EB" w:rsidP="009835C3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0B25">
        <w:rPr>
          <w:rFonts w:ascii="Arial" w:hAnsi="Arial" w:cs="Arial"/>
          <w:sz w:val="24"/>
          <w:szCs w:val="24"/>
        </w:rPr>
        <w:t>The Committe</w:t>
      </w:r>
      <w:r w:rsidR="00C15CFB">
        <w:rPr>
          <w:rFonts w:ascii="Arial" w:hAnsi="Arial" w:cs="Arial"/>
          <w:sz w:val="24"/>
          <w:szCs w:val="24"/>
        </w:rPr>
        <w:t xml:space="preserve">e discussed </w:t>
      </w:r>
      <w:r w:rsidR="00090BDC">
        <w:rPr>
          <w:rFonts w:ascii="Arial" w:hAnsi="Arial" w:cs="Arial"/>
          <w:sz w:val="24"/>
          <w:szCs w:val="24"/>
        </w:rPr>
        <w:t xml:space="preserve">the expenditure variances in particular relating to Surgical Supplies and Facilities Management and </w:t>
      </w:r>
      <w:proofErr w:type="gramStart"/>
      <w:r w:rsidR="00090BDC">
        <w:rPr>
          <w:rFonts w:ascii="Arial" w:hAnsi="Arial" w:cs="Arial"/>
          <w:sz w:val="24"/>
          <w:szCs w:val="24"/>
        </w:rPr>
        <w:t>w</w:t>
      </w:r>
      <w:r w:rsidR="00192540">
        <w:rPr>
          <w:rFonts w:ascii="Arial" w:hAnsi="Arial" w:cs="Arial"/>
          <w:sz w:val="24"/>
          <w:szCs w:val="24"/>
        </w:rPr>
        <w:t>as</w:t>
      </w:r>
      <w:r w:rsidR="00090BDC">
        <w:rPr>
          <w:rFonts w:ascii="Arial" w:hAnsi="Arial" w:cs="Arial"/>
          <w:sz w:val="24"/>
          <w:szCs w:val="24"/>
        </w:rPr>
        <w:t xml:space="preserve"> assured</w:t>
      </w:r>
      <w:proofErr w:type="gramEnd"/>
      <w:r w:rsidR="00090BDC">
        <w:rPr>
          <w:rFonts w:ascii="Arial" w:hAnsi="Arial" w:cs="Arial"/>
          <w:sz w:val="24"/>
          <w:szCs w:val="24"/>
        </w:rPr>
        <w:t xml:space="preserve"> that a clearer picture would emerge within the </w:t>
      </w:r>
      <w:r w:rsidR="00A97EDE">
        <w:rPr>
          <w:rFonts w:ascii="Arial" w:hAnsi="Arial" w:cs="Arial"/>
          <w:sz w:val="24"/>
          <w:szCs w:val="24"/>
        </w:rPr>
        <w:t xml:space="preserve">October 2023 </w:t>
      </w:r>
      <w:r w:rsidR="00090BDC">
        <w:rPr>
          <w:rFonts w:ascii="Arial" w:hAnsi="Arial" w:cs="Arial"/>
          <w:sz w:val="24"/>
          <w:szCs w:val="24"/>
        </w:rPr>
        <w:t>report</w:t>
      </w:r>
      <w:r w:rsidR="0046301B">
        <w:rPr>
          <w:rFonts w:ascii="Arial" w:hAnsi="Arial" w:cs="Arial"/>
          <w:sz w:val="24"/>
          <w:szCs w:val="24"/>
        </w:rPr>
        <w:t xml:space="preserve">.  </w:t>
      </w:r>
      <w:r w:rsidR="009835C3" w:rsidRPr="0096654E">
        <w:rPr>
          <w:rFonts w:ascii="Arial" w:hAnsi="Arial" w:cs="Arial"/>
          <w:sz w:val="24"/>
          <w:szCs w:val="24"/>
        </w:rPr>
        <w:t xml:space="preserve">The Committee noted the </w:t>
      </w:r>
      <w:r w:rsidR="009835C3">
        <w:rPr>
          <w:rFonts w:ascii="Arial" w:hAnsi="Arial" w:cs="Arial"/>
          <w:sz w:val="24"/>
          <w:szCs w:val="24"/>
        </w:rPr>
        <w:t xml:space="preserve">early </w:t>
      </w:r>
      <w:r w:rsidR="009835C3" w:rsidRPr="0096654E">
        <w:rPr>
          <w:rFonts w:ascii="Arial" w:hAnsi="Arial" w:cs="Arial"/>
          <w:sz w:val="24"/>
          <w:szCs w:val="24"/>
        </w:rPr>
        <w:t>financial position</w:t>
      </w:r>
      <w:r w:rsidR="009835C3">
        <w:rPr>
          <w:rFonts w:ascii="Arial" w:hAnsi="Arial" w:cs="Arial"/>
          <w:sz w:val="24"/>
          <w:szCs w:val="24"/>
        </w:rPr>
        <w:t xml:space="preserve"> and approximately £2.05m in non-recurring savings </w:t>
      </w:r>
      <w:proofErr w:type="gramStart"/>
      <w:r w:rsidR="009835C3">
        <w:rPr>
          <w:rFonts w:ascii="Arial" w:hAnsi="Arial" w:cs="Arial"/>
          <w:sz w:val="24"/>
          <w:szCs w:val="24"/>
        </w:rPr>
        <w:t>being identified</w:t>
      </w:r>
      <w:proofErr w:type="gramEnd"/>
      <w:r w:rsidR="009835C3">
        <w:rPr>
          <w:rFonts w:ascii="Arial" w:hAnsi="Arial" w:cs="Arial"/>
          <w:sz w:val="24"/>
          <w:szCs w:val="24"/>
        </w:rPr>
        <w:t xml:space="preserve">.  Further work around identifying key areas and the deep dives across Divisions would assist in understanding </w:t>
      </w:r>
      <w:r w:rsidR="00192540">
        <w:rPr>
          <w:rFonts w:ascii="Arial" w:hAnsi="Arial" w:cs="Arial"/>
          <w:sz w:val="24"/>
          <w:szCs w:val="24"/>
        </w:rPr>
        <w:t>the</w:t>
      </w:r>
      <w:r w:rsidR="009835C3">
        <w:rPr>
          <w:rFonts w:ascii="Arial" w:hAnsi="Arial" w:cs="Arial"/>
          <w:sz w:val="24"/>
          <w:szCs w:val="24"/>
        </w:rPr>
        <w:t xml:space="preserve"> costs to deliver services.  T</w:t>
      </w:r>
      <w:r w:rsidR="00090BDC">
        <w:rPr>
          <w:rFonts w:ascii="Arial" w:hAnsi="Arial" w:cs="Arial"/>
          <w:sz w:val="24"/>
          <w:szCs w:val="24"/>
        </w:rPr>
        <w:t xml:space="preserve">he </w:t>
      </w:r>
      <w:proofErr w:type="gramStart"/>
      <w:r w:rsidR="00090BDC">
        <w:rPr>
          <w:rFonts w:ascii="Arial" w:hAnsi="Arial" w:cs="Arial"/>
          <w:sz w:val="24"/>
          <w:szCs w:val="24"/>
        </w:rPr>
        <w:t>roll-out</w:t>
      </w:r>
      <w:proofErr w:type="gramEnd"/>
      <w:r w:rsidR="00090BDC">
        <w:rPr>
          <w:rFonts w:ascii="Arial" w:hAnsi="Arial" w:cs="Arial"/>
          <w:sz w:val="24"/>
          <w:szCs w:val="24"/>
        </w:rPr>
        <w:t xml:space="preserve"> of PECOS would be </w:t>
      </w:r>
      <w:r w:rsidR="00090BDC">
        <w:rPr>
          <w:rFonts w:ascii="Arial" w:hAnsi="Arial" w:cs="Arial"/>
          <w:sz w:val="24"/>
          <w:szCs w:val="24"/>
        </w:rPr>
        <w:lastRenderedPageBreak/>
        <w:t xml:space="preserve">helpful in </w:t>
      </w:r>
      <w:proofErr w:type="spellStart"/>
      <w:r w:rsidR="00090BDC">
        <w:rPr>
          <w:rFonts w:ascii="Arial" w:hAnsi="Arial" w:cs="Arial"/>
          <w:sz w:val="24"/>
          <w:szCs w:val="24"/>
        </w:rPr>
        <w:t>analysing</w:t>
      </w:r>
      <w:proofErr w:type="spellEnd"/>
      <w:r w:rsidR="00090BDC">
        <w:rPr>
          <w:rFonts w:ascii="Arial" w:hAnsi="Arial" w:cs="Arial"/>
          <w:sz w:val="24"/>
          <w:szCs w:val="24"/>
        </w:rPr>
        <w:t xml:space="preserve"> the data </w:t>
      </w:r>
      <w:r w:rsidR="00C755A3">
        <w:rPr>
          <w:rFonts w:ascii="Arial" w:hAnsi="Arial" w:cs="Arial"/>
          <w:sz w:val="24"/>
          <w:szCs w:val="24"/>
        </w:rPr>
        <w:t>and this would be tasked as a priority for the new Head of Procurement</w:t>
      </w:r>
      <w:r w:rsidR="00681C6F">
        <w:rPr>
          <w:rFonts w:ascii="Arial" w:hAnsi="Arial" w:cs="Arial"/>
          <w:sz w:val="24"/>
          <w:szCs w:val="24"/>
        </w:rPr>
        <w:t xml:space="preserve"> taking up post on 11 September 2023</w:t>
      </w:r>
      <w:r w:rsidR="00C755A3">
        <w:rPr>
          <w:rFonts w:ascii="Arial" w:hAnsi="Arial" w:cs="Arial"/>
          <w:sz w:val="24"/>
          <w:szCs w:val="24"/>
        </w:rPr>
        <w:t>.</w:t>
      </w:r>
    </w:p>
    <w:p w14:paraId="0F2589FB" w14:textId="77777777" w:rsidR="00C15CFB" w:rsidRDefault="00C15CF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E2B2C37" w14:textId="77777777" w:rsidR="004455FA" w:rsidRDefault="00C533E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5CFB">
        <w:rPr>
          <w:rFonts w:ascii="Arial" w:hAnsi="Arial" w:cs="Arial"/>
          <w:sz w:val="24"/>
          <w:szCs w:val="24"/>
        </w:rPr>
        <w:t xml:space="preserve">The </w:t>
      </w:r>
      <w:r w:rsidR="004455FA">
        <w:rPr>
          <w:rFonts w:ascii="Arial" w:hAnsi="Arial" w:cs="Arial"/>
          <w:sz w:val="24"/>
          <w:szCs w:val="24"/>
        </w:rPr>
        <w:t>Committee approve</w:t>
      </w:r>
      <w:r w:rsidR="00C15CFB">
        <w:rPr>
          <w:rFonts w:ascii="Arial" w:hAnsi="Arial" w:cs="Arial"/>
          <w:sz w:val="24"/>
          <w:szCs w:val="24"/>
        </w:rPr>
        <w:t xml:space="preserve">d the Financial Report </w:t>
      </w:r>
      <w:r w:rsidR="00362E1E">
        <w:rPr>
          <w:rFonts w:ascii="Arial" w:hAnsi="Arial" w:cs="Arial"/>
          <w:sz w:val="24"/>
          <w:szCs w:val="24"/>
        </w:rPr>
        <w:t>A</w:t>
      </w:r>
      <w:r w:rsidR="00C15CFB">
        <w:rPr>
          <w:rFonts w:ascii="Arial" w:hAnsi="Arial" w:cs="Arial"/>
          <w:sz w:val="24"/>
          <w:szCs w:val="24"/>
        </w:rPr>
        <w:t xml:space="preserve">s </w:t>
      </w:r>
      <w:r w:rsidR="00362E1E">
        <w:rPr>
          <w:rFonts w:ascii="Arial" w:hAnsi="Arial" w:cs="Arial"/>
          <w:sz w:val="24"/>
          <w:szCs w:val="24"/>
        </w:rPr>
        <w:t>A</w:t>
      </w:r>
      <w:r w:rsidR="00C15CFB">
        <w:rPr>
          <w:rFonts w:ascii="Arial" w:hAnsi="Arial" w:cs="Arial"/>
          <w:sz w:val="24"/>
          <w:szCs w:val="24"/>
        </w:rPr>
        <w:t xml:space="preserve">t </w:t>
      </w:r>
      <w:r w:rsidR="008B7A2E">
        <w:rPr>
          <w:rFonts w:ascii="Arial" w:hAnsi="Arial" w:cs="Arial"/>
          <w:sz w:val="24"/>
          <w:szCs w:val="24"/>
        </w:rPr>
        <w:t>July</w:t>
      </w:r>
      <w:r w:rsidR="00C15CFB">
        <w:rPr>
          <w:rFonts w:ascii="Arial" w:hAnsi="Arial" w:cs="Arial"/>
          <w:sz w:val="24"/>
          <w:szCs w:val="24"/>
        </w:rPr>
        <w:t xml:space="preserve"> 2023.  </w:t>
      </w:r>
      <w:r w:rsidR="004455FA">
        <w:rPr>
          <w:rFonts w:ascii="Arial" w:hAnsi="Arial" w:cs="Arial"/>
          <w:sz w:val="24"/>
          <w:szCs w:val="24"/>
        </w:rPr>
        <w:t xml:space="preserve"> </w:t>
      </w:r>
    </w:p>
    <w:p w14:paraId="494BFF24" w14:textId="77777777" w:rsidR="00CF4DF4" w:rsidRDefault="00CF4DF4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387D4A9" w14:textId="77777777" w:rsidR="002F6446" w:rsidRDefault="00CF4DF4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</w:p>
    <w:p w14:paraId="0CF5FCF0" w14:textId="77777777" w:rsidR="002F6446" w:rsidRDefault="002F6446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2F6446">
        <w:rPr>
          <w:rFonts w:ascii="Arial" w:hAnsi="Arial" w:cs="Arial"/>
          <w:b/>
          <w:sz w:val="24"/>
          <w:szCs w:val="24"/>
        </w:rPr>
        <w:t>3.3</w:t>
      </w:r>
      <w:r w:rsidRPr="002F6446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 xml:space="preserve">GJRI Quarterly Report </w:t>
      </w:r>
      <w:r w:rsidRPr="00047720">
        <w:rPr>
          <w:rFonts w:ascii="Arial" w:hAnsi="Arial" w:cs="Arial"/>
          <w:b/>
          <w:sz w:val="24"/>
          <w:szCs w:val="24"/>
        </w:rPr>
        <w:br/>
      </w:r>
    </w:p>
    <w:p w14:paraId="53F536BD" w14:textId="77777777" w:rsidR="00C755A3" w:rsidRDefault="00C755A3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Catherine Sinclair presented an update on the Research Institute highlighting the following points: </w:t>
      </w:r>
    </w:p>
    <w:p w14:paraId="0141C94E" w14:textId="77777777" w:rsidR="00C755A3" w:rsidRPr="00C755A3" w:rsidRDefault="00C755A3" w:rsidP="00C755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D4643D" w14:textId="77777777" w:rsidR="00C755A3" w:rsidRDefault="00C755A3" w:rsidP="00C755A3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approved research projects currently at 11 which was slightly over the target of 10</w:t>
      </w:r>
    </w:p>
    <w:p w14:paraId="16166D21" w14:textId="77777777" w:rsidR="00C755A3" w:rsidRDefault="00C755A3" w:rsidP="00C755A3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 recruitment (excluding blood sampling studies) w</w:t>
      </w:r>
      <w:r w:rsidR="00681C6F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slightly below target</w:t>
      </w:r>
    </w:p>
    <w:p w14:paraId="75653851" w14:textId="77777777" w:rsidR="00C755A3" w:rsidRDefault="00C755A3" w:rsidP="00C755A3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income was slightly below target this could </w:t>
      </w:r>
      <w:r w:rsidR="00681C6F">
        <w:rPr>
          <w:rFonts w:ascii="Arial" w:hAnsi="Arial" w:cs="Arial"/>
          <w:sz w:val="24"/>
          <w:szCs w:val="24"/>
        </w:rPr>
        <w:t xml:space="preserve">mainly </w:t>
      </w:r>
      <w:r>
        <w:rPr>
          <w:rFonts w:ascii="Arial" w:hAnsi="Arial" w:cs="Arial"/>
          <w:sz w:val="24"/>
          <w:szCs w:val="24"/>
        </w:rPr>
        <w:t>be attributed to invoicing issues</w:t>
      </w:r>
    </w:p>
    <w:p w14:paraId="472E7782" w14:textId="77777777" w:rsidR="00C755A3" w:rsidRDefault="00C755A3" w:rsidP="00C755A3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number of research project audits was in line with the target </w:t>
      </w:r>
    </w:p>
    <w:p w14:paraId="5CAB8846" w14:textId="77777777" w:rsidR="0046301B" w:rsidRDefault="0046301B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3B97BB4C" w14:textId="77777777" w:rsidR="008B7A2E" w:rsidRDefault="008B7A2E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thanked Catherine Sinclair for a clear presentation.  </w:t>
      </w:r>
    </w:p>
    <w:p w14:paraId="46F93298" w14:textId="77777777" w:rsidR="008B7A2E" w:rsidRDefault="008B7A2E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6116BED8" w14:textId="77777777" w:rsidR="00C755A3" w:rsidRDefault="008B7A2E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proofErr w:type="gramStart"/>
      <w:r>
        <w:rPr>
          <w:rFonts w:ascii="Arial" w:hAnsi="Arial" w:cs="Arial"/>
          <w:sz w:val="24"/>
          <w:szCs w:val="24"/>
        </w:rPr>
        <w:t>w</w:t>
      </w:r>
      <w:r w:rsidR="00BE4DD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advised</w:t>
      </w:r>
      <w:proofErr w:type="gramEnd"/>
      <w:r>
        <w:rPr>
          <w:rFonts w:ascii="Arial" w:hAnsi="Arial" w:cs="Arial"/>
          <w:sz w:val="24"/>
          <w:szCs w:val="24"/>
        </w:rPr>
        <w:t xml:space="preserve"> that the Research Endowment Fund was </w:t>
      </w:r>
      <w:r w:rsidR="00C26456">
        <w:rPr>
          <w:rFonts w:ascii="Arial" w:hAnsi="Arial" w:cs="Arial"/>
          <w:sz w:val="24"/>
          <w:szCs w:val="24"/>
        </w:rPr>
        <w:t>available</w:t>
      </w:r>
      <w:r>
        <w:rPr>
          <w:rFonts w:ascii="Arial" w:hAnsi="Arial" w:cs="Arial"/>
          <w:sz w:val="24"/>
          <w:szCs w:val="24"/>
        </w:rPr>
        <w:t xml:space="preserve"> </w:t>
      </w:r>
      <w:r w:rsidR="009548E4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fixed term support </w:t>
      </w:r>
      <w:r w:rsidR="009548E4">
        <w:rPr>
          <w:rFonts w:ascii="Arial" w:hAnsi="Arial" w:cs="Arial"/>
          <w:sz w:val="24"/>
          <w:szCs w:val="24"/>
        </w:rPr>
        <w:t xml:space="preserve">to cover the additional </w:t>
      </w:r>
      <w:r>
        <w:rPr>
          <w:rFonts w:ascii="Arial" w:hAnsi="Arial" w:cs="Arial"/>
          <w:sz w:val="24"/>
          <w:szCs w:val="24"/>
        </w:rPr>
        <w:t>approved research projects</w:t>
      </w:r>
      <w:r w:rsidR="009548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0A44534" w14:textId="77777777" w:rsidR="008B7A2E" w:rsidRDefault="008B7A2E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78FFA278" w14:textId="77777777" w:rsidR="008C67E7" w:rsidRPr="00462090" w:rsidRDefault="008B7A2E" w:rsidP="00C26456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approved the GJRI Quarterly </w:t>
      </w:r>
      <w:r w:rsidR="00C26456">
        <w:rPr>
          <w:rFonts w:ascii="Arial" w:hAnsi="Arial" w:cs="Arial"/>
          <w:sz w:val="24"/>
          <w:szCs w:val="24"/>
        </w:rPr>
        <w:t>Report.</w:t>
      </w:r>
    </w:p>
    <w:p w14:paraId="0208D9D9" w14:textId="77777777" w:rsidR="002F55BE" w:rsidRDefault="002F55BE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899FDE0" w14:textId="77777777" w:rsid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AD3C04" w14:textId="77777777" w:rsidR="00520876" w:rsidRPr="00A928FB" w:rsidRDefault="00520876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A928FB">
        <w:rPr>
          <w:rFonts w:ascii="Arial" w:hAnsi="Arial" w:cs="Arial"/>
          <w:b/>
          <w:color w:val="00B0F0"/>
          <w:sz w:val="24"/>
          <w:szCs w:val="24"/>
        </w:rPr>
        <w:t>4.</w:t>
      </w:r>
      <w:r w:rsidRPr="00A928FB">
        <w:rPr>
          <w:rFonts w:ascii="Arial" w:hAnsi="Arial" w:cs="Arial"/>
          <w:b/>
          <w:color w:val="00B0F0"/>
          <w:sz w:val="24"/>
          <w:szCs w:val="24"/>
        </w:rPr>
        <w:tab/>
        <w:t>Strategic Planning Update</w:t>
      </w:r>
    </w:p>
    <w:p w14:paraId="2EE4346E" w14:textId="77777777" w:rsidR="00520876" w:rsidRP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BC24AD" w14:textId="77777777" w:rsidR="00520876" w:rsidRP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0876">
        <w:rPr>
          <w:rFonts w:ascii="Arial" w:hAnsi="Arial" w:cs="Arial"/>
          <w:b/>
          <w:sz w:val="24"/>
          <w:szCs w:val="24"/>
        </w:rPr>
        <w:t>4.1</w:t>
      </w:r>
      <w:r w:rsidRPr="00520876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 xml:space="preserve">Expansion Build </w:t>
      </w:r>
      <w:proofErr w:type="spellStart"/>
      <w:r w:rsidR="002E4BA0">
        <w:rPr>
          <w:rFonts w:ascii="Arial" w:hAnsi="Arial" w:cs="Arial"/>
          <w:b/>
          <w:sz w:val="24"/>
          <w:szCs w:val="24"/>
        </w:rPr>
        <w:t>Programme</w:t>
      </w:r>
      <w:proofErr w:type="spellEnd"/>
      <w:r w:rsidR="002E4BA0">
        <w:rPr>
          <w:rFonts w:ascii="Arial" w:hAnsi="Arial" w:cs="Arial"/>
          <w:b/>
          <w:sz w:val="24"/>
          <w:szCs w:val="24"/>
        </w:rPr>
        <w:t xml:space="preserve"> Update</w:t>
      </w:r>
    </w:p>
    <w:p w14:paraId="63D7A39D" w14:textId="77777777" w:rsidR="00520876" w:rsidRDefault="00520876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CA2A9" w14:textId="77777777" w:rsidR="007303FB" w:rsidRDefault="009904B6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Scott </w:t>
      </w:r>
      <w:r w:rsidR="007303FB">
        <w:rPr>
          <w:rFonts w:ascii="Arial" w:hAnsi="Arial" w:cs="Arial"/>
          <w:sz w:val="24"/>
          <w:szCs w:val="24"/>
        </w:rPr>
        <w:t xml:space="preserve">presented an update on Phase 2 highlighting the following points: </w:t>
      </w:r>
    </w:p>
    <w:p w14:paraId="13E92B6D" w14:textId="77777777" w:rsidR="007303FB" w:rsidRDefault="007303FB" w:rsidP="007303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33BC00" w14:textId="77777777" w:rsidR="007303FB" w:rsidRDefault="007303F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051E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evised </w:t>
      </w:r>
      <w:r w:rsidR="00E051E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andover date would</w:t>
      </w:r>
      <w:r w:rsidR="009B5761">
        <w:rPr>
          <w:rFonts w:ascii="Arial" w:hAnsi="Arial" w:cs="Arial"/>
          <w:sz w:val="24"/>
          <w:szCs w:val="24"/>
        </w:rPr>
        <w:t xml:space="preserve"> still</w:t>
      </w:r>
      <w:r>
        <w:rPr>
          <w:rFonts w:ascii="Arial" w:hAnsi="Arial" w:cs="Arial"/>
          <w:sz w:val="24"/>
          <w:szCs w:val="24"/>
        </w:rPr>
        <w:t xml:space="preserve"> be 7 September</w:t>
      </w:r>
      <w:r w:rsidR="00E051E9">
        <w:rPr>
          <w:rFonts w:ascii="Arial" w:hAnsi="Arial" w:cs="Arial"/>
          <w:sz w:val="24"/>
          <w:szCs w:val="24"/>
        </w:rPr>
        <w:t xml:space="preserve"> 2023</w:t>
      </w:r>
      <w:r w:rsidR="00102F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followed by </w:t>
      </w:r>
      <w:r w:rsidR="00E051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051E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ommissioning </w:t>
      </w:r>
      <w:r w:rsidR="00E051E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eriod of 12 weeks</w:t>
      </w:r>
      <w:r w:rsidR="00102F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the first patient on 1 December</w:t>
      </w:r>
      <w:r w:rsidR="0046301B">
        <w:rPr>
          <w:rFonts w:ascii="Arial" w:hAnsi="Arial" w:cs="Arial"/>
          <w:sz w:val="24"/>
          <w:szCs w:val="24"/>
        </w:rPr>
        <w:t xml:space="preserve"> 2023</w:t>
      </w:r>
      <w:r w:rsidR="00BE4DDA">
        <w:rPr>
          <w:rFonts w:ascii="Arial" w:hAnsi="Arial" w:cs="Arial"/>
          <w:sz w:val="24"/>
          <w:szCs w:val="24"/>
        </w:rPr>
        <w:t>.</w:t>
      </w:r>
    </w:p>
    <w:p w14:paraId="22C0502D" w14:textId="77777777" w:rsidR="007303FB" w:rsidRDefault="007303F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Weekly meetings </w:t>
      </w:r>
      <w:r w:rsidR="008B7A2E">
        <w:rPr>
          <w:rFonts w:ascii="Arial" w:hAnsi="Arial" w:cs="Arial"/>
          <w:sz w:val="24"/>
          <w:szCs w:val="24"/>
        </w:rPr>
        <w:t>continued</w:t>
      </w:r>
      <w:r>
        <w:rPr>
          <w:rFonts w:ascii="Arial" w:hAnsi="Arial" w:cs="Arial"/>
          <w:sz w:val="24"/>
          <w:szCs w:val="24"/>
        </w:rPr>
        <w:t xml:space="preserve"> with Kier, A</w:t>
      </w:r>
      <w:r w:rsidR="00102FED">
        <w:rPr>
          <w:rFonts w:ascii="Arial" w:hAnsi="Arial" w:cs="Arial"/>
          <w:sz w:val="24"/>
          <w:szCs w:val="24"/>
        </w:rPr>
        <w:t>ECOM</w:t>
      </w:r>
      <w:r>
        <w:rPr>
          <w:rFonts w:ascii="Arial" w:hAnsi="Arial" w:cs="Arial"/>
          <w:sz w:val="24"/>
          <w:szCs w:val="24"/>
        </w:rPr>
        <w:t xml:space="preserve"> and the Expansion Team to ensure continued progress</w:t>
      </w:r>
      <w:r w:rsidR="00BE4DDA">
        <w:rPr>
          <w:rFonts w:ascii="Arial" w:hAnsi="Arial" w:cs="Arial"/>
          <w:sz w:val="24"/>
          <w:szCs w:val="24"/>
        </w:rPr>
        <w:t>.</w:t>
      </w:r>
    </w:p>
    <w:p w14:paraId="46D091B5" w14:textId="77777777" w:rsidR="007303FB" w:rsidRDefault="008B7A2E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Builders clean had commenced on Levels 3 and 2 with commissioning and snagging ongoing.  Flooring was complete on Level 1 with the exception of corridor areas.  CSPD equipment supplier install was progressing</w:t>
      </w:r>
      <w:r w:rsidR="00BE4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72B1E8" w14:textId="77777777" w:rsidR="007303FB" w:rsidRDefault="00A43D4E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Issues raised had </w:t>
      </w:r>
      <w:r w:rsidR="00705E79">
        <w:rPr>
          <w:rFonts w:ascii="Arial" w:hAnsi="Arial" w:cs="Arial"/>
          <w:sz w:val="24"/>
          <w:szCs w:val="24"/>
        </w:rPr>
        <w:t>been</w:t>
      </w:r>
      <w:r>
        <w:rPr>
          <w:rFonts w:ascii="Arial" w:hAnsi="Arial" w:cs="Arial"/>
          <w:sz w:val="24"/>
          <w:szCs w:val="24"/>
        </w:rPr>
        <w:t xml:space="preserve"> the fire/smoke damper extended delivery in C</w:t>
      </w:r>
      <w:r w:rsidR="009548E4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>D, equipment delivery and installation works in CSPD and EDU and works to areas adjacent to L3 theatre stopped due to noise</w:t>
      </w:r>
      <w:r w:rsidR="00BE4DDA">
        <w:rPr>
          <w:rFonts w:ascii="Arial" w:hAnsi="Arial" w:cs="Arial"/>
          <w:sz w:val="24"/>
          <w:szCs w:val="24"/>
        </w:rPr>
        <w:t>.</w:t>
      </w:r>
    </w:p>
    <w:p w14:paraId="2D1FF35D" w14:textId="77777777" w:rsidR="00440964" w:rsidRDefault="00440964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</w:t>
      </w:r>
      <w:r w:rsidR="00102FE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ilestones to </w:t>
      </w:r>
      <w:r w:rsidR="00102FE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andover included </w:t>
      </w:r>
      <w:r w:rsidR="00A43D4E">
        <w:rPr>
          <w:rFonts w:ascii="Arial" w:hAnsi="Arial" w:cs="Arial"/>
          <w:sz w:val="24"/>
          <w:szCs w:val="24"/>
        </w:rPr>
        <w:t xml:space="preserve">completion of </w:t>
      </w:r>
      <w:r w:rsidR="00A6374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reakthroughs</w:t>
      </w:r>
      <w:r w:rsidR="00A43D4E">
        <w:rPr>
          <w:rFonts w:ascii="Arial" w:hAnsi="Arial" w:cs="Arial"/>
          <w:sz w:val="24"/>
          <w:szCs w:val="24"/>
        </w:rPr>
        <w:t xml:space="preserve"> and external works, </w:t>
      </w:r>
      <w:r>
        <w:rPr>
          <w:rFonts w:ascii="Arial" w:hAnsi="Arial" w:cs="Arial"/>
          <w:sz w:val="24"/>
          <w:szCs w:val="24"/>
        </w:rPr>
        <w:t xml:space="preserve">NHS Assure Commissioning </w:t>
      </w:r>
      <w:r w:rsidR="00102FED">
        <w:rPr>
          <w:rFonts w:ascii="Arial" w:hAnsi="Arial" w:cs="Arial"/>
          <w:sz w:val="24"/>
          <w:szCs w:val="24"/>
        </w:rPr>
        <w:t>Key Stage Assurance Review (</w:t>
      </w:r>
      <w:r>
        <w:rPr>
          <w:rFonts w:ascii="Arial" w:hAnsi="Arial" w:cs="Arial"/>
          <w:sz w:val="24"/>
          <w:szCs w:val="24"/>
        </w:rPr>
        <w:t>KSAR</w:t>
      </w:r>
      <w:r w:rsidR="00102F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NHS Assure Handover KSAR</w:t>
      </w:r>
      <w:r w:rsidR="00BE4DDA">
        <w:rPr>
          <w:rFonts w:ascii="Arial" w:hAnsi="Arial" w:cs="Arial"/>
          <w:sz w:val="24"/>
          <w:szCs w:val="24"/>
        </w:rPr>
        <w:t>.</w:t>
      </w:r>
    </w:p>
    <w:p w14:paraId="3DC807B5" w14:textId="77777777" w:rsidR="00440964" w:rsidRDefault="00A43D4E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inspections </w:t>
      </w:r>
      <w:proofErr w:type="gramStart"/>
      <w:r w:rsidR="00BE4DDA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planned</w:t>
      </w:r>
      <w:proofErr w:type="gramEnd"/>
      <w:r>
        <w:rPr>
          <w:rFonts w:ascii="Arial" w:hAnsi="Arial" w:cs="Arial"/>
          <w:sz w:val="24"/>
          <w:szCs w:val="24"/>
        </w:rPr>
        <w:t xml:space="preserve"> from 18 September for one week</w:t>
      </w:r>
      <w:r w:rsidR="00BE4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DC8B30" w14:textId="77777777" w:rsidR="00A43D4E" w:rsidRPr="007303FB" w:rsidRDefault="00A43D4E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issued by 10 November 2023</w:t>
      </w:r>
      <w:r w:rsidR="00BE4DDA">
        <w:rPr>
          <w:rFonts w:ascii="Arial" w:hAnsi="Arial" w:cs="Arial"/>
          <w:sz w:val="24"/>
          <w:szCs w:val="24"/>
        </w:rPr>
        <w:t>.</w:t>
      </w:r>
    </w:p>
    <w:p w14:paraId="50D48182" w14:textId="77777777" w:rsidR="003E04A4" w:rsidRDefault="003E04A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379469A" w14:textId="77777777" w:rsidR="00003B66" w:rsidRDefault="0044096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Committee thanked John Scott for the detailed update and </w:t>
      </w:r>
      <w:r w:rsidR="00A43D4E">
        <w:rPr>
          <w:rFonts w:ascii="Arial" w:hAnsi="Arial" w:cs="Arial"/>
          <w:sz w:val="24"/>
          <w:szCs w:val="24"/>
        </w:rPr>
        <w:t>commended the progress to date.</w:t>
      </w:r>
    </w:p>
    <w:p w14:paraId="5E962469" w14:textId="77777777" w:rsidR="00A43D4E" w:rsidRDefault="00A43D4E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40FFBF43" w14:textId="77777777" w:rsidR="00A43D4E" w:rsidRDefault="00A43D4E" w:rsidP="00A43D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Gordon James noted that colleagues recently took an opportunity for a </w:t>
      </w:r>
      <w:proofErr w:type="spellStart"/>
      <w:r>
        <w:rPr>
          <w:rFonts w:ascii="Arial" w:hAnsi="Arial" w:cs="Arial"/>
          <w:sz w:val="24"/>
          <w:szCs w:val="24"/>
        </w:rPr>
        <w:t>walkround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the new </w:t>
      </w:r>
      <w:proofErr w:type="spellStart"/>
      <w:r>
        <w:rPr>
          <w:rFonts w:ascii="Arial" w:hAnsi="Arial" w:cs="Arial"/>
          <w:sz w:val="24"/>
          <w:szCs w:val="24"/>
        </w:rPr>
        <w:t>Orthopaedic</w:t>
      </w:r>
      <w:proofErr w:type="spellEnd"/>
      <w:r>
        <w:rPr>
          <w:rFonts w:ascii="Arial" w:hAnsi="Arial" w:cs="Arial"/>
          <w:sz w:val="24"/>
          <w:szCs w:val="24"/>
        </w:rPr>
        <w:t xml:space="preserve"> outpatient </w:t>
      </w:r>
      <w:proofErr w:type="gramStart"/>
      <w:r>
        <w:rPr>
          <w:rFonts w:ascii="Arial" w:hAnsi="Arial" w:cs="Arial"/>
          <w:sz w:val="24"/>
          <w:szCs w:val="24"/>
        </w:rPr>
        <w:t>area which</w:t>
      </w:r>
      <w:proofErr w:type="gramEnd"/>
      <w:r>
        <w:rPr>
          <w:rFonts w:ascii="Arial" w:hAnsi="Arial" w:cs="Arial"/>
          <w:sz w:val="24"/>
          <w:szCs w:val="24"/>
        </w:rPr>
        <w:t xml:space="preserve"> had been a significant piece of work with </w:t>
      </w:r>
      <w:r>
        <w:rPr>
          <w:rFonts w:ascii="Arial" w:hAnsi="Arial" w:cs="Arial"/>
          <w:sz w:val="24"/>
          <w:szCs w:val="24"/>
        </w:rPr>
        <w:tab/>
        <w:t xml:space="preserve">a very positive outcome, a </w:t>
      </w:r>
      <w:r w:rsidR="00681C6F">
        <w:rPr>
          <w:rFonts w:ascii="Arial" w:hAnsi="Arial" w:cs="Arial"/>
          <w:sz w:val="24"/>
          <w:szCs w:val="24"/>
        </w:rPr>
        <w:t xml:space="preserve">key </w:t>
      </w:r>
      <w:r>
        <w:rPr>
          <w:rFonts w:ascii="Arial" w:hAnsi="Arial" w:cs="Arial"/>
          <w:sz w:val="24"/>
          <w:szCs w:val="24"/>
        </w:rPr>
        <w:t xml:space="preserve">milestone which supported the overarching portfolio. </w:t>
      </w:r>
    </w:p>
    <w:p w14:paraId="2E59557E" w14:textId="77777777" w:rsidR="00440964" w:rsidRDefault="0044096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343188AF" w14:textId="77777777" w:rsidR="00F545C8" w:rsidRDefault="00003B66" w:rsidP="00421129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440964">
        <w:rPr>
          <w:rFonts w:ascii="Arial" w:hAnsi="Arial" w:cs="Arial"/>
          <w:sz w:val="24"/>
          <w:szCs w:val="24"/>
        </w:rPr>
        <w:t xml:space="preserve">noted the Phase 2 Update. </w:t>
      </w:r>
    </w:p>
    <w:p w14:paraId="6B55671B" w14:textId="77777777" w:rsidR="00F14BD3" w:rsidRDefault="00F14BD3" w:rsidP="00421129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4661663A" w14:textId="77777777" w:rsidR="00C921A6" w:rsidRDefault="00C921A6" w:rsidP="00C92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B9CCF" w14:textId="77777777" w:rsidR="00C921A6" w:rsidRDefault="00C921A6" w:rsidP="00C921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7A9F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2</w:t>
      </w:r>
      <w:r w:rsidRPr="00BC7A9F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 xml:space="preserve">Delivery Planning Template </w:t>
      </w:r>
      <w:r w:rsidR="00705E79">
        <w:rPr>
          <w:rFonts w:ascii="Arial" w:hAnsi="Arial" w:cs="Arial"/>
          <w:b/>
          <w:sz w:val="24"/>
          <w:szCs w:val="24"/>
        </w:rPr>
        <w:t>Review 2022</w:t>
      </w:r>
      <w:r w:rsidR="00FB4120">
        <w:rPr>
          <w:rFonts w:ascii="Arial" w:hAnsi="Arial" w:cs="Arial"/>
          <w:b/>
          <w:sz w:val="24"/>
          <w:szCs w:val="24"/>
        </w:rPr>
        <w:t>/</w:t>
      </w:r>
      <w:r w:rsidR="0046301B">
        <w:rPr>
          <w:rFonts w:ascii="Arial" w:hAnsi="Arial" w:cs="Arial"/>
          <w:b/>
          <w:sz w:val="24"/>
          <w:szCs w:val="24"/>
        </w:rPr>
        <w:t>23</w:t>
      </w:r>
      <w:r w:rsidR="00FB4120">
        <w:rPr>
          <w:rFonts w:ascii="Arial" w:hAnsi="Arial" w:cs="Arial"/>
          <w:b/>
          <w:sz w:val="24"/>
          <w:szCs w:val="24"/>
        </w:rPr>
        <w:t xml:space="preserve"> and 2023/24</w:t>
      </w:r>
    </w:p>
    <w:p w14:paraId="69DB6D97" w14:textId="77777777" w:rsidR="00C921A6" w:rsidRDefault="00C921A6" w:rsidP="00C92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82322" w14:textId="77777777" w:rsidR="00A06663" w:rsidRPr="000C19A5" w:rsidRDefault="00B03067" w:rsidP="00C1266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 w:rsidRPr="000C19A5">
        <w:rPr>
          <w:rFonts w:ascii="Arial" w:hAnsi="Arial" w:cs="Arial"/>
          <w:sz w:val="24"/>
          <w:szCs w:val="24"/>
        </w:rPr>
        <w:t xml:space="preserve">Rikki Young presented an update on </w:t>
      </w:r>
      <w:r w:rsidR="00BE4DDA">
        <w:rPr>
          <w:rFonts w:ascii="Arial" w:hAnsi="Arial" w:cs="Arial"/>
          <w:sz w:val="24"/>
          <w:szCs w:val="24"/>
        </w:rPr>
        <w:t xml:space="preserve">the </w:t>
      </w:r>
      <w:r w:rsidRPr="000C19A5">
        <w:rPr>
          <w:rFonts w:ascii="Arial" w:hAnsi="Arial" w:cs="Arial"/>
          <w:sz w:val="24"/>
          <w:szCs w:val="24"/>
        </w:rPr>
        <w:t xml:space="preserve">Quarterly </w:t>
      </w:r>
      <w:r w:rsidR="00681C6F">
        <w:rPr>
          <w:rFonts w:ascii="Arial" w:hAnsi="Arial" w:cs="Arial"/>
          <w:sz w:val="24"/>
          <w:szCs w:val="24"/>
        </w:rPr>
        <w:t xml:space="preserve">Annual </w:t>
      </w:r>
      <w:r w:rsidRPr="000C19A5">
        <w:rPr>
          <w:rFonts w:ascii="Arial" w:hAnsi="Arial" w:cs="Arial"/>
          <w:sz w:val="24"/>
          <w:szCs w:val="24"/>
        </w:rPr>
        <w:t>Delivery Planning Review covering the period April to June 2023</w:t>
      </w:r>
      <w:r w:rsidR="00681C6F">
        <w:rPr>
          <w:rFonts w:ascii="Arial" w:hAnsi="Arial" w:cs="Arial"/>
          <w:sz w:val="24"/>
          <w:szCs w:val="24"/>
        </w:rPr>
        <w:t>,</w:t>
      </w:r>
      <w:r w:rsidRPr="000C19A5">
        <w:rPr>
          <w:rFonts w:ascii="Arial" w:hAnsi="Arial" w:cs="Arial"/>
          <w:sz w:val="24"/>
          <w:szCs w:val="24"/>
        </w:rPr>
        <w:t xml:space="preserve"> </w:t>
      </w:r>
      <w:r w:rsidR="006D58DC" w:rsidRPr="000C19A5">
        <w:rPr>
          <w:rFonts w:ascii="Arial" w:hAnsi="Arial" w:cs="Arial"/>
          <w:sz w:val="24"/>
          <w:szCs w:val="24"/>
        </w:rPr>
        <w:t xml:space="preserve">provided </w:t>
      </w:r>
      <w:r w:rsidR="00386681">
        <w:rPr>
          <w:rFonts w:ascii="Arial" w:hAnsi="Arial" w:cs="Arial"/>
          <w:sz w:val="24"/>
          <w:szCs w:val="24"/>
        </w:rPr>
        <w:t xml:space="preserve">through submission of the templates </w:t>
      </w:r>
      <w:r w:rsidR="006D58DC" w:rsidRPr="000C19A5">
        <w:rPr>
          <w:rFonts w:ascii="Arial" w:hAnsi="Arial" w:cs="Arial"/>
          <w:sz w:val="24"/>
          <w:szCs w:val="24"/>
        </w:rPr>
        <w:t>to the Scottish Government o</w:t>
      </w:r>
      <w:r w:rsidR="00386681">
        <w:rPr>
          <w:rFonts w:ascii="Arial" w:hAnsi="Arial" w:cs="Arial"/>
          <w:sz w:val="24"/>
          <w:szCs w:val="24"/>
        </w:rPr>
        <w:t xml:space="preserve">utlining </w:t>
      </w:r>
      <w:r w:rsidR="006D58DC" w:rsidRPr="000C19A5">
        <w:rPr>
          <w:rFonts w:ascii="Arial" w:hAnsi="Arial" w:cs="Arial"/>
          <w:sz w:val="24"/>
          <w:szCs w:val="24"/>
        </w:rPr>
        <w:t xml:space="preserve">delivery and progress against deliverables.  </w:t>
      </w:r>
    </w:p>
    <w:p w14:paraId="2D388AB2" w14:textId="77777777" w:rsidR="006D58DC" w:rsidRPr="000C19A5" w:rsidRDefault="006D58DC" w:rsidP="00C1266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6D2DA31B" w14:textId="77777777" w:rsidR="006D58DC" w:rsidRPr="000C19A5" w:rsidRDefault="006D58DC" w:rsidP="00C1266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 w:rsidRPr="000C19A5">
        <w:rPr>
          <w:rFonts w:ascii="Arial" w:hAnsi="Arial" w:cs="Arial"/>
          <w:sz w:val="24"/>
          <w:szCs w:val="24"/>
        </w:rPr>
        <w:t xml:space="preserve">Rikki Young informed the Committee of the two </w:t>
      </w:r>
      <w:proofErr w:type="gramStart"/>
      <w:r w:rsidRPr="000C19A5">
        <w:rPr>
          <w:rFonts w:ascii="Arial" w:hAnsi="Arial" w:cs="Arial"/>
          <w:sz w:val="24"/>
          <w:szCs w:val="24"/>
        </w:rPr>
        <w:t xml:space="preserve">deliverables which remained at red Cardiology </w:t>
      </w:r>
      <w:proofErr w:type="spellStart"/>
      <w:r w:rsidR="0046301B">
        <w:rPr>
          <w:rFonts w:ascii="Arial" w:hAnsi="Arial" w:cs="Arial"/>
          <w:sz w:val="24"/>
          <w:szCs w:val="24"/>
        </w:rPr>
        <w:t>Transcatheter</w:t>
      </w:r>
      <w:proofErr w:type="spellEnd"/>
      <w:r w:rsidR="0046301B">
        <w:rPr>
          <w:rFonts w:ascii="Arial" w:hAnsi="Arial" w:cs="Arial"/>
          <w:sz w:val="24"/>
          <w:szCs w:val="24"/>
        </w:rPr>
        <w:t xml:space="preserve"> Aortic Valve Implantation</w:t>
      </w:r>
      <w:r w:rsidR="009548E4">
        <w:rPr>
          <w:rFonts w:ascii="Arial" w:hAnsi="Arial" w:cs="Arial"/>
          <w:sz w:val="24"/>
          <w:szCs w:val="24"/>
        </w:rPr>
        <w:t xml:space="preserve"> </w:t>
      </w:r>
      <w:r w:rsidR="0046301B">
        <w:rPr>
          <w:rFonts w:ascii="Arial" w:hAnsi="Arial" w:cs="Arial"/>
          <w:sz w:val="24"/>
          <w:szCs w:val="24"/>
        </w:rPr>
        <w:t>(TAVI)</w:t>
      </w:r>
      <w:proofErr w:type="gramEnd"/>
      <w:r w:rsidR="0046301B">
        <w:rPr>
          <w:rFonts w:ascii="Arial" w:hAnsi="Arial" w:cs="Arial"/>
          <w:sz w:val="24"/>
          <w:szCs w:val="24"/>
        </w:rPr>
        <w:t xml:space="preserve"> </w:t>
      </w:r>
      <w:r w:rsidRPr="000C19A5">
        <w:rPr>
          <w:rFonts w:ascii="Arial" w:hAnsi="Arial" w:cs="Arial"/>
          <w:sz w:val="24"/>
          <w:szCs w:val="24"/>
        </w:rPr>
        <w:t xml:space="preserve">and </w:t>
      </w:r>
      <w:r w:rsidR="00681C6F">
        <w:rPr>
          <w:rFonts w:ascii="Arial" w:hAnsi="Arial" w:cs="Arial"/>
          <w:sz w:val="24"/>
          <w:szCs w:val="24"/>
        </w:rPr>
        <w:t xml:space="preserve">Electrophysiology </w:t>
      </w:r>
      <w:r w:rsidRPr="000C19A5">
        <w:rPr>
          <w:rFonts w:ascii="Arial" w:hAnsi="Arial" w:cs="Arial"/>
          <w:sz w:val="24"/>
          <w:szCs w:val="24"/>
        </w:rPr>
        <w:t xml:space="preserve">(waiting times and activity) </w:t>
      </w:r>
      <w:r w:rsidR="000C19A5" w:rsidRPr="000C19A5">
        <w:rPr>
          <w:rFonts w:ascii="Arial" w:hAnsi="Arial" w:cs="Arial"/>
          <w:sz w:val="24"/>
          <w:szCs w:val="24"/>
        </w:rPr>
        <w:t xml:space="preserve">which were both </w:t>
      </w:r>
      <w:r w:rsidR="00386681">
        <w:rPr>
          <w:rFonts w:ascii="Arial" w:hAnsi="Arial" w:cs="Arial"/>
          <w:sz w:val="24"/>
          <w:szCs w:val="24"/>
        </w:rPr>
        <w:t xml:space="preserve">slightly </w:t>
      </w:r>
      <w:r w:rsidR="000C19A5" w:rsidRPr="000C19A5">
        <w:rPr>
          <w:rFonts w:ascii="Arial" w:hAnsi="Arial" w:cs="Arial"/>
          <w:sz w:val="24"/>
          <w:szCs w:val="24"/>
        </w:rPr>
        <w:t xml:space="preserve">below target however </w:t>
      </w:r>
      <w:r w:rsidR="00386681">
        <w:rPr>
          <w:rFonts w:ascii="Arial" w:hAnsi="Arial" w:cs="Arial"/>
          <w:sz w:val="24"/>
          <w:szCs w:val="24"/>
        </w:rPr>
        <w:t xml:space="preserve">forward planning </w:t>
      </w:r>
      <w:r w:rsidR="00681C6F">
        <w:rPr>
          <w:rFonts w:ascii="Arial" w:hAnsi="Arial" w:cs="Arial"/>
          <w:sz w:val="24"/>
          <w:szCs w:val="24"/>
        </w:rPr>
        <w:t xml:space="preserve">was </w:t>
      </w:r>
      <w:r w:rsidR="00386681">
        <w:rPr>
          <w:rFonts w:ascii="Arial" w:hAnsi="Arial" w:cs="Arial"/>
          <w:sz w:val="24"/>
          <w:szCs w:val="24"/>
        </w:rPr>
        <w:t>under consideration</w:t>
      </w:r>
      <w:r w:rsidR="000C19A5" w:rsidRPr="000C19A5">
        <w:rPr>
          <w:rFonts w:ascii="Arial" w:hAnsi="Arial" w:cs="Arial"/>
          <w:sz w:val="24"/>
          <w:szCs w:val="24"/>
        </w:rPr>
        <w:t xml:space="preserve">.   </w:t>
      </w:r>
    </w:p>
    <w:p w14:paraId="0AD737DA" w14:textId="77777777" w:rsidR="00A06663" w:rsidRPr="00A06663" w:rsidRDefault="00A06663" w:rsidP="00A06663">
      <w:pPr>
        <w:spacing w:after="0" w:line="240" w:lineRule="auto"/>
        <w:ind w:left="720"/>
        <w:rPr>
          <w:rFonts w:ascii="Arial" w:hAnsi="Arial" w:cs="Arial"/>
          <w:bCs/>
          <w:i/>
          <w:sz w:val="24"/>
          <w:szCs w:val="24"/>
        </w:rPr>
      </w:pPr>
    </w:p>
    <w:p w14:paraId="7D864F2D" w14:textId="77777777" w:rsidR="00A06663" w:rsidRPr="00A06663" w:rsidRDefault="00A06663" w:rsidP="00A066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663">
        <w:rPr>
          <w:rFonts w:ascii="Arial" w:hAnsi="Arial" w:cs="Arial"/>
          <w:bCs/>
          <w:sz w:val="24"/>
          <w:szCs w:val="24"/>
          <w:lang w:val="en-GB"/>
        </w:rPr>
        <w:tab/>
        <w:t xml:space="preserve">The Committee noted the </w:t>
      </w:r>
      <w:r w:rsidRPr="00A06663">
        <w:rPr>
          <w:rFonts w:ascii="Arial" w:hAnsi="Arial" w:cs="Arial"/>
          <w:sz w:val="24"/>
          <w:szCs w:val="24"/>
        </w:rPr>
        <w:t xml:space="preserve">Delivery Planning </w:t>
      </w:r>
      <w:r w:rsidR="000C19A5">
        <w:rPr>
          <w:rFonts w:ascii="Arial" w:hAnsi="Arial" w:cs="Arial"/>
          <w:sz w:val="24"/>
          <w:szCs w:val="24"/>
        </w:rPr>
        <w:t>Template</w:t>
      </w:r>
      <w:r w:rsidRPr="00A06663">
        <w:rPr>
          <w:rFonts w:ascii="Arial" w:hAnsi="Arial" w:cs="Arial"/>
          <w:sz w:val="24"/>
          <w:szCs w:val="24"/>
        </w:rPr>
        <w:t xml:space="preserve"> Review.</w:t>
      </w:r>
    </w:p>
    <w:p w14:paraId="24987F44" w14:textId="77777777" w:rsidR="00A06663" w:rsidRPr="000C19A5" w:rsidRDefault="00A06663" w:rsidP="00C1266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09570862" w14:textId="77777777" w:rsidR="00B03067" w:rsidRPr="00B03067" w:rsidRDefault="00B03067" w:rsidP="000C19A5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AE93F50" w14:textId="77777777" w:rsidR="0067626B" w:rsidRPr="0067626B" w:rsidRDefault="0067626B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626B">
        <w:rPr>
          <w:rFonts w:ascii="Arial" w:hAnsi="Arial" w:cs="Arial"/>
          <w:b/>
          <w:sz w:val="24"/>
          <w:szCs w:val="24"/>
        </w:rPr>
        <w:t>4.3</w:t>
      </w:r>
      <w:r w:rsidRPr="0067626B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>Medium Term Plan Update</w:t>
      </w:r>
      <w:r w:rsidR="00421129">
        <w:rPr>
          <w:rFonts w:ascii="Arial" w:hAnsi="Arial" w:cs="Arial"/>
          <w:b/>
          <w:sz w:val="24"/>
          <w:szCs w:val="24"/>
        </w:rPr>
        <w:t xml:space="preserve"> </w:t>
      </w:r>
    </w:p>
    <w:p w14:paraId="112EC43F" w14:textId="77777777" w:rsidR="0067626B" w:rsidRDefault="0067626B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2B52D1" w14:textId="77777777" w:rsidR="009170C7" w:rsidRDefault="000C19A5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Rikki Young</w:t>
      </w:r>
      <w:r w:rsidR="00D9181A">
        <w:rPr>
          <w:rFonts w:ascii="Arial" w:hAnsi="Arial" w:cs="Arial"/>
          <w:sz w:val="24"/>
          <w:szCs w:val="24"/>
        </w:rPr>
        <w:t xml:space="preserve"> </w:t>
      </w:r>
      <w:r w:rsidR="00401C73">
        <w:rPr>
          <w:rFonts w:ascii="Arial" w:hAnsi="Arial" w:cs="Arial"/>
          <w:sz w:val="24"/>
          <w:szCs w:val="24"/>
        </w:rPr>
        <w:t xml:space="preserve">updated the Committee on the Draft </w:t>
      </w:r>
      <w:r w:rsidR="00FB4120">
        <w:rPr>
          <w:rFonts w:ascii="Arial" w:hAnsi="Arial" w:cs="Arial"/>
          <w:sz w:val="24"/>
          <w:szCs w:val="24"/>
        </w:rPr>
        <w:t>Medium Term Plan</w:t>
      </w:r>
      <w:r w:rsidR="005B3DF2">
        <w:rPr>
          <w:rFonts w:ascii="Arial" w:hAnsi="Arial" w:cs="Arial"/>
          <w:sz w:val="24"/>
          <w:szCs w:val="24"/>
        </w:rPr>
        <w:t xml:space="preserve"> Update</w:t>
      </w:r>
      <w:r w:rsidR="00401C73">
        <w:rPr>
          <w:rFonts w:ascii="Arial" w:hAnsi="Arial" w:cs="Arial"/>
          <w:sz w:val="24"/>
          <w:szCs w:val="24"/>
        </w:rPr>
        <w:t xml:space="preserve">, </w:t>
      </w:r>
      <w:r w:rsidR="00FB4120">
        <w:rPr>
          <w:rFonts w:ascii="Arial" w:hAnsi="Arial" w:cs="Arial"/>
          <w:sz w:val="24"/>
          <w:szCs w:val="24"/>
        </w:rPr>
        <w:t>which now reflected changes made following feedback from the Scottish Government</w:t>
      </w:r>
      <w:r w:rsidR="00401C73">
        <w:rPr>
          <w:rFonts w:ascii="Arial" w:hAnsi="Arial" w:cs="Arial"/>
          <w:sz w:val="24"/>
          <w:szCs w:val="24"/>
        </w:rPr>
        <w:t xml:space="preserve">.  </w:t>
      </w:r>
    </w:p>
    <w:p w14:paraId="7B150306" w14:textId="77777777" w:rsidR="00FB4120" w:rsidRDefault="00FB4120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021FAFB" w14:textId="77777777" w:rsidR="009170C7" w:rsidRDefault="00FB4120" w:rsidP="00401C7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Rikki Young </w:t>
      </w:r>
      <w:r w:rsidR="005B3DF2">
        <w:rPr>
          <w:rFonts w:ascii="Arial" w:hAnsi="Arial" w:cs="Arial"/>
          <w:sz w:val="24"/>
          <w:szCs w:val="24"/>
        </w:rPr>
        <w:t xml:space="preserve">presented </w:t>
      </w:r>
      <w:r w:rsidR="00BE4DDA">
        <w:rPr>
          <w:rFonts w:ascii="Arial" w:hAnsi="Arial" w:cs="Arial"/>
          <w:sz w:val="24"/>
          <w:szCs w:val="24"/>
        </w:rPr>
        <w:t xml:space="preserve">the </w:t>
      </w:r>
      <w:r w:rsidR="005B3DF2">
        <w:rPr>
          <w:rFonts w:ascii="Arial" w:hAnsi="Arial" w:cs="Arial"/>
          <w:sz w:val="24"/>
          <w:szCs w:val="24"/>
        </w:rPr>
        <w:t xml:space="preserve">Medium Term Plan coverage </w:t>
      </w:r>
      <w:r w:rsidR="0046301B">
        <w:rPr>
          <w:rFonts w:ascii="Arial" w:hAnsi="Arial" w:cs="Arial"/>
          <w:sz w:val="24"/>
          <w:szCs w:val="24"/>
        </w:rPr>
        <w:t>setting</w:t>
      </w:r>
      <w:r w:rsidR="005B3DF2">
        <w:rPr>
          <w:rFonts w:ascii="Arial" w:hAnsi="Arial" w:cs="Arial"/>
          <w:sz w:val="24"/>
          <w:szCs w:val="24"/>
        </w:rPr>
        <w:t xml:space="preserve"> out higher-level priorities and a general di</w:t>
      </w:r>
      <w:r w:rsidR="003F2FA5">
        <w:rPr>
          <w:rFonts w:ascii="Arial" w:hAnsi="Arial" w:cs="Arial"/>
          <w:sz w:val="24"/>
          <w:szCs w:val="24"/>
        </w:rPr>
        <w:t xml:space="preserve">rection of travel for </w:t>
      </w:r>
      <w:r w:rsidR="00BE4DDA">
        <w:rPr>
          <w:rFonts w:ascii="Arial" w:hAnsi="Arial" w:cs="Arial"/>
          <w:sz w:val="24"/>
          <w:szCs w:val="24"/>
        </w:rPr>
        <w:t xml:space="preserve">the period </w:t>
      </w:r>
      <w:r w:rsidR="003F2FA5">
        <w:rPr>
          <w:rFonts w:ascii="Arial" w:hAnsi="Arial" w:cs="Arial"/>
          <w:sz w:val="24"/>
          <w:szCs w:val="24"/>
        </w:rPr>
        <w:t>2024-2026.</w:t>
      </w:r>
    </w:p>
    <w:p w14:paraId="62A66E7C" w14:textId="77777777" w:rsidR="00401C73" w:rsidRDefault="00401C73" w:rsidP="00401C7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5E97C44" w14:textId="77777777" w:rsidR="00F93373" w:rsidRDefault="003F2FA5" w:rsidP="001233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Committee </w:t>
      </w:r>
      <w:r w:rsidR="00C26456">
        <w:rPr>
          <w:rFonts w:ascii="Arial" w:hAnsi="Arial" w:cs="Arial"/>
          <w:sz w:val="24"/>
          <w:szCs w:val="24"/>
        </w:rPr>
        <w:t>approved</w:t>
      </w:r>
      <w:r>
        <w:rPr>
          <w:rFonts w:ascii="Arial" w:hAnsi="Arial" w:cs="Arial"/>
          <w:sz w:val="24"/>
          <w:szCs w:val="24"/>
        </w:rPr>
        <w:t xml:space="preserve"> the Medium Term Plan Update.</w:t>
      </w:r>
    </w:p>
    <w:p w14:paraId="095101CA" w14:textId="77777777" w:rsidR="00681C6F" w:rsidRDefault="00681C6F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E67FF" w14:textId="77777777" w:rsidR="00681C6F" w:rsidRDefault="00681C6F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84B4C" w14:textId="77777777" w:rsidR="00F93373" w:rsidRPr="00F93373" w:rsidRDefault="00F93373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93373">
        <w:rPr>
          <w:rFonts w:ascii="Arial" w:hAnsi="Arial" w:cs="Arial"/>
          <w:b/>
          <w:sz w:val="24"/>
          <w:szCs w:val="24"/>
        </w:rPr>
        <w:t>4.4</w:t>
      </w:r>
      <w:r w:rsidRPr="00F93373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 xml:space="preserve">Sustainability – HLD </w:t>
      </w:r>
      <w:proofErr w:type="spellStart"/>
      <w:r w:rsidR="002E4BA0">
        <w:rPr>
          <w:rFonts w:ascii="Arial" w:hAnsi="Arial" w:cs="Arial"/>
          <w:b/>
          <w:sz w:val="24"/>
          <w:szCs w:val="24"/>
        </w:rPr>
        <w:t>Programme</w:t>
      </w:r>
      <w:proofErr w:type="spellEnd"/>
      <w:r w:rsidR="00421129">
        <w:rPr>
          <w:rFonts w:ascii="Arial" w:hAnsi="Arial" w:cs="Arial"/>
          <w:b/>
          <w:sz w:val="24"/>
          <w:szCs w:val="24"/>
        </w:rPr>
        <w:t xml:space="preserve"> </w:t>
      </w:r>
      <w:r w:rsidRPr="00F93373">
        <w:rPr>
          <w:rFonts w:ascii="Arial" w:hAnsi="Arial" w:cs="Arial"/>
          <w:b/>
          <w:sz w:val="24"/>
          <w:szCs w:val="24"/>
        </w:rPr>
        <w:t xml:space="preserve"> </w:t>
      </w:r>
    </w:p>
    <w:p w14:paraId="655D7C26" w14:textId="77777777" w:rsidR="00F93373" w:rsidRDefault="00F93373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7099F7" w14:textId="77777777" w:rsidR="005106D3" w:rsidRDefault="003F2FA5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Lynne Ayton</w:t>
      </w:r>
      <w:r w:rsidR="005106D3">
        <w:rPr>
          <w:rFonts w:ascii="Arial" w:hAnsi="Arial" w:cs="Arial"/>
          <w:sz w:val="24"/>
          <w:szCs w:val="24"/>
        </w:rPr>
        <w:t xml:space="preserve"> presented an update on </w:t>
      </w:r>
      <w:r w:rsidR="00A97ED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Sustainability </w:t>
      </w:r>
      <w:proofErr w:type="spellStart"/>
      <w:r w:rsidR="00A97EDE">
        <w:rPr>
          <w:rFonts w:ascii="Arial" w:hAnsi="Arial" w:cs="Arial"/>
          <w:sz w:val="24"/>
          <w:szCs w:val="24"/>
        </w:rPr>
        <w:t>programmes</w:t>
      </w:r>
      <w:proofErr w:type="spellEnd"/>
      <w:r w:rsidR="00A97EDE">
        <w:rPr>
          <w:rFonts w:ascii="Arial" w:hAnsi="Arial" w:cs="Arial"/>
          <w:sz w:val="24"/>
          <w:szCs w:val="24"/>
        </w:rPr>
        <w:t xml:space="preserve"> </w:t>
      </w:r>
      <w:r w:rsidR="00B54B56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 xml:space="preserve">Heart, Lung and Diagnostics Division </w:t>
      </w:r>
      <w:r w:rsidR="00B54B56">
        <w:rPr>
          <w:rFonts w:ascii="Arial" w:hAnsi="Arial" w:cs="Arial"/>
          <w:sz w:val="24"/>
          <w:szCs w:val="24"/>
        </w:rPr>
        <w:t xml:space="preserve">outlining the Project Plan for 2023/24. </w:t>
      </w:r>
    </w:p>
    <w:p w14:paraId="50CF829A" w14:textId="77777777" w:rsidR="005106D3" w:rsidRDefault="005106D3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43D24109" w14:textId="77777777" w:rsidR="005D4DA2" w:rsidRDefault="00B54B56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proofErr w:type="gramStart"/>
      <w:r>
        <w:rPr>
          <w:rFonts w:ascii="Arial" w:hAnsi="Arial" w:cs="Arial"/>
          <w:sz w:val="24"/>
          <w:szCs w:val="24"/>
        </w:rPr>
        <w:t>w</w:t>
      </w:r>
      <w:r w:rsidR="00BE4DD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advised</w:t>
      </w:r>
      <w:proofErr w:type="gramEnd"/>
      <w:r>
        <w:rPr>
          <w:rFonts w:ascii="Arial" w:hAnsi="Arial" w:cs="Arial"/>
          <w:sz w:val="24"/>
          <w:szCs w:val="24"/>
        </w:rPr>
        <w:t xml:space="preserve"> that the </w:t>
      </w:r>
      <w:r w:rsidR="00BE4DD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ull Business Case for </w:t>
      </w:r>
      <w:r w:rsidR="00F01885">
        <w:rPr>
          <w:rFonts w:ascii="Arial" w:hAnsi="Arial" w:cs="Arial"/>
          <w:sz w:val="24"/>
          <w:szCs w:val="24"/>
        </w:rPr>
        <w:t>Scottish National Advanced Heart Failure Service (</w:t>
      </w:r>
      <w:r>
        <w:rPr>
          <w:rFonts w:ascii="Arial" w:hAnsi="Arial" w:cs="Arial"/>
          <w:sz w:val="24"/>
          <w:szCs w:val="24"/>
        </w:rPr>
        <w:t>SNAHFS</w:t>
      </w:r>
      <w:r w:rsidR="00F0188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was moving ahead </w:t>
      </w:r>
      <w:r w:rsidR="00A97EDE">
        <w:rPr>
          <w:rFonts w:ascii="Arial" w:hAnsi="Arial" w:cs="Arial"/>
          <w:sz w:val="24"/>
          <w:szCs w:val="24"/>
        </w:rPr>
        <w:t>with an aim to agree</w:t>
      </w:r>
      <w:r>
        <w:rPr>
          <w:rFonts w:ascii="Arial" w:hAnsi="Arial" w:cs="Arial"/>
          <w:sz w:val="24"/>
          <w:szCs w:val="24"/>
        </w:rPr>
        <w:t xml:space="preserve"> substantive </w:t>
      </w:r>
      <w:r w:rsidR="00A97EDE">
        <w:rPr>
          <w:rFonts w:ascii="Arial" w:hAnsi="Arial" w:cs="Arial"/>
          <w:sz w:val="24"/>
          <w:szCs w:val="24"/>
        </w:rPr>
        <w:t xml:space="preserve">recurring </w:t>
      </w:r>
      <w:r>
        <w:rPr>
          <w:rFonts w:ascii="Arial" w:hAnsi="Arial" w:cs="Arial"/>
          <w:sz w:val="24"/>
          <w:szCs w:val="24"/>
        </w:rPr>
        <w:t xml:space="preserve">funding </w:t>
      </w:r>
      <w:r w:rsidR="00A97EDE">
        <w:rPr>
          <w:rFonts w:ascii="Arial" w:hAnsi="Arial" w:cs="Arial"/>
          <w:sz w:val="24"/>
          <w:szCs w:val="24"/>
        </w:rPr>
        <w:t xml:space="preserve">during </w:t>
      </w:r>
      <w:r>
        <w:rPr>
          <w:rFonts w:ascii="Arial" w:hAnsi="Arial" w:cs="Arial"/>
          <w:sz w:val="24"/>
          <w:szCs w:val="24"/>
        </w:rPr>
        <w:t>2024/25 for 35 transplants</w:t>
      </w:r>
      <w:r w:rsidR="00A97EDE">
        <w:rPr>
          <w:rFonts w:ascii="Arial" w:hAnsi="Arial" w:cs="Arial"/>
          <w:sz w:val="24"/>
          <w:szCs w:val="24"/>
        </w:rPr>
        <w:t xml:space="preserve">. Significant work </w:t>
      </w:r>
      <w:proofErr w:type="gramStart"/>
      <w:r w:rsidR="00A97EDE">
        <w:rPr>
          <w:rFonts w:ascii="Arial" w:hAnsi="Arial" w:cs="Arial"/>
          <w:sz w:val="24"/>
          <w:szCs w:val="24"/>
        </w:rPr>
        <w:t>had been undertaken</w:t>
      </w:r>
      <w:proofErr w:type="gramEnd"/>
      <w:r w:rsidR="00A97ED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fully cost the service</w:t>
      </w:r>
      <w:r w:rsidR="00A97E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15D01B" w14:textId="77777777" w:rsidR="003F2FA5" w:rsidRDefault="003F2FA5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03DD93D9" w14:textId="77777777" w:rsidR="003F2FA5" w:rsidRDefault="00284CF6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commended Lynne Ayton </w:t>
      </w:r>
      <w:r w:rsidR="00234B0A">
        <w:rPr>
          <w:rFonts w:ascii="Arial" w:hAnsi="Arial" w:cs="Arial"/>
          <w:sz w:val="24"/>
          <w:szCs w:val="24"/>
        </w:rPr>
        <w:t xml:space="preserve">on the progress made to date </w:t>
      </w:r>
      <w:r>
        <w:rPr>
          <w:rFonts w:ascii="Arial" w:hAnsi="Arial" w:cs="Arial"/>
          <w:sz w:val="24"/>
          <w:szCs w:val="24"/>
        </w:rPr>
        <w:t>and noted that</w:t>
      </w:r>
      <w:r w:rsidR="00A97E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A97EDE">
        <w:rPr>
          <w:rFonts w:ascii="Arial" w:hAnsi="Arial" w:cs="Arial"/>
          <w:sz w:val="24"/>
          <w:szCs w:val="24"/>
        </w:rPr>
        <w:t xml:space="preserve">work completed </w:t>
      </w:r>
      <w:proofErr w:type="gramStart"/>
      <w:r>
        <w:rPr>
          <w:rFonts w:ascii="Arial" w:hAnsi="Arial" w:cs="Arial"/>
          <w:sz w:val="24"/>
          <w:szCs w:val="24"/>
        </w:rPr>
        <w:t>could be replicated</w:t>
      </w:r>
      <w:proofErr w:type="gramEnd"/>
      <w:r>
        <w:rPr>
          <w:rFonts w:ascii="Arial" w:hAnsi="Arial" w:cs="Arial"/>
          <w:sz w:val="24"/>
          <w:szCs w:val="24"/>
        </w:rPr>
        <w:t xml:space="preserve"> across other services.</w:t>
      </w:r>
    </w:p>
    <w:p w14:paraId="667D9F02" w14:textId="77777777" w:rsidR="003F2FA5" w:rsidRDefault="003F2FA5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7C49EBE3" w14:textId="77777777" w:rsidR="002E4BA0" w:rsidRDefault="005D4DA2" w:rsidP="005D4D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discussed and noted the </w:t>
      </w:r>
      <w:r w:rsidR="003F2FA5">
        <w:rPr>
          <w:rFonts w:ascii="Arial" w:hAnsi="Arial" w:cs="Arial"/>
          <w:sz w:val="24"/>
          <w:szCs w:val="24"/>
        </w:rPr>
        <w:t xml:space="preserve">Sustainability Heart, Lung and Diagnostics </w:t>
      </w:r>
      <w:proofErr w:type="spellStart"/>
      <w:r w:rsidR="003F2FA5">
        <w:rPr>
          <w:rFonts w:ascii="Arial" w:hAnsi="Arial" w:cs="Arial"/>
          <w:sz w:val="24"/>
          <w:szCs w:val="24"/>
        </w:rPr>
        <w:t>Programme</w:t>
      </w:r>
      <w:proofErr w:type="spellEnd"/>
      <w:r w:rsidR="003F2FA5">
        <w:rPr>
          <w:rFonts w:ascii="Arial" w:hAnsi="Arial" w:cs="Arial"/>
          <w:sz w:val="24"/>
          <w:szCs w:val="24"/>
        </w:rPr>
        <w:t xml:space="preserve"> update.</w:t>
      </w:r>
    </w:p>
    <w:p w14:paraId="3AEB4D57" w14:textId="77777777" w:rsidR="002E4BA0" w:rsidRDefault="002E4BA0" w:rsidP="005D4D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002CF68" w14:textId="77777777" w:rsidR="008C67E7" w:rsidRDefault="008C67E7" w:rsidP="005D4D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6DBA997" w14:textId="77777777" w:rsidR="00683BF8" w:rsidRPr="00683BF8" w:rsidRDefault="00683BF8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683BF8">
        <w:rPr>
          <w:rFonts w:ascii="Arial" w:hAnsi="Arial" w:cs="Arial"/>
          <w:b/>
          <w:color w:val="00B0F0"/>
          <w:sz w:val="24"/>
          <w:szCs w:val="24"/>
        </w:rPr>
        <w:t>5.</w:t>
      </w:r>
      <w:r w:rsidRPr="00683BF8">
        <w:rPr>
          <w:rFonts w:ascii="Arial" w:hAnsi="Arial" w:cs="Arial"/>
          <w:b/>
          <w:color w:val="00B0F0"/>
          <w:sz w:val="24"/>
          <w:szCs w:val="24"/>
        </w:rPr>
        <w:tab/>
        <w:t>Corporate Governance</w:t>
      </w:r>
    </w:p>
    <w:p w14:paraId="2405D369" w14:textId="77777777" w:rsidR="00683BF8" w:rsidRDefault="00683BF8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8C168C" w14:textId="77777777" w:rsidR="00683BF8" w:rsidRDefault="00683BF8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5.1</w:t>
      </w:r>
      <w:r w:rsidRPr="00683BF8">
        <w:rPr>
          <w:rFonts w:ascii="Arial" w:hAnsi="Arial" w:cs="Arial"/>
          <w:b/>
          <w:sz w:val="24"/>
          <w:szCs w:val="24"/>
        </w:rPr>
        <w:tab/>
        <w:t xml:space="preserve">Strategic Risk Register </w:t>
      </w:r>
    </w:p>
    <w:p w14:paraId="2F49C390" w14:textId="77777777" w:rsidR="00683BF8" w:rsidRDefault="00683BF8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E048D3" w14:textId="77777777" w:rsidR="005D4DA2" w:rsidRDefault="00234B0A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Breen </w:t>
      </w:r>
      <w:r w:rsidR="005D4DA2">
        <w:rPr>
          <w:rFonts w:ascii="Arial" w:hAnsi="Arial" w:cs="Arial"/>
          <w:sz w:val="24"/>
          <w:szCs w:val="24"/>
        </w:rPr>
        <w:t>advised the Committee o</w:t>
      </w:r>
      <w:r w:rsidR="00CB6812">
        <w:rPr>
          <w:rFonts w:ascii="Arial" w:hAnsi="Arial" w:cs="Arial"/>
          <w:sz w:val="24"/>
          <w:szCs w:val="24"/>
        </w:rPr>
        <w:t>n</w:t>
      </w:r>
      <w:r w:rsidR="005D4DA2">
        <w:rPr>
          <w:rFonts w:ascii="Arial" w:hAnsi="Arial" w:cs="Arial"/>
          <w:sz w:val="24"/>
          <w:szCs w:val="24"/>
        </w:rPr>
        <w:t xml:space="preserve"> the key points of the Strategic Risk Register </w:t>
      </w:r>
      <w:r w:rsidR="008E63B7">
        <w:rPr>
          <w:rFonts w:ascii="Arial" w:hAnsi="Arial" w:cs="Arial"/>
          <w:sz w:val="24"/>
          <w:szCs w:val="24"/>
        </w:rPr>
        <w:t xml:space="preserve">and </w:t>
      </w:r>
      <w:r w:rsidR="005D4DA2">
        <w:rPr>
          <w:rFonts w:ascii="Arial" w:hAnsi="Arial" w:cs="Arial"/>
          <w:sz w:val="24"/>
          <w:szCs w:val="24"/>
        </w:rPr>
        <w:t>highlight</w:t>
      </w:r>
      <w:r w:rsidR="008E63B7">
        <w:rPr>
          <w:rFonts w:ascii="Arial" w:hAnsi="Arial" w:cs="Arial"/>
          <w:sz w:val="24"/>
          <w:szCs w:val="24"/>
        </w:rPr>
        <w:t>ed</w:t>
      </w:r>
      <w:r w:rsidR="005D4DA2">
        <w:rPr>
          <w:rFonts w:ascii="Arial" w:hAnsi="Arial" w:cs="Arial"/>
          <w:sz w:val="24"/>
          <w:szCs w:val="24"/>
        </w:rPr>
        <w:t xml:space="preserve"> that there were </w:t>
      </w:r>
      <w:r w:rsidR="00F01885">
        <w:rPr>
          <w:rFonts w:ascii="Arial" w:hAnsi="Arial" w:cs="Arial"/>
          <w:sz w:val="24"/>
          <w:szCs w:val="24"/>
        </w:rPr>
        <w:t>five</w:t>
      </w:r>
      <w:r w:rsidR="005D4DA2">
        <w:rPr>
          <w:rFonts w:ascii="Arial" w:hAnsi="Arial" w:cs="Arial"/>
          <w:sz w:val="24"/>
          <w:szCs w:val="24"/>
        </w:rPr>
        <w:t xml:space="preserve"> risks within the remit of the Finance and Performance Committee</w:t>
      </w:r>
      <w:r>
        <w:rPr>
          <w:rFonts w:ascii="Arial" w:hAnsi="Arial" w:cs="Arial"/>
          <w:sz w:val="24"/>
          <w:szCs w:val="24"/>
        </w:rPr>
        <w:t xml:space="preserve">. At this time, no changes </w:t>
      </w:r>
      <w:proofErr w:type="gramStart"/>
      <w:r>
        <w:rPr>
          <w:rFonts w:ascii="Arial" w:hAnsi="Arial" w:cs="Arial"/>
          <w:sz w:val="24"/>
          <w:szCs w:val="24"/>
        </w:rPr>
        <w:t>were proposed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D4DA2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a</w:t>
      </w:r>
      <w:r w:rsidR="005D4DA2">
        <w:rPr>
          <w:rFonts w:ascii="Arial" w:hAnsi="Arial" w:cs="Arial"/>
          <w:sz w:val="24"/>
          <w:szCs w:val="24"/>
        </w:rPr>
        <w:t>ssessment</w:t>
      </w:r>
      <w:r>
        <w:rPr>
          <w:rFonts w:ascii="Arial" w:hAnsi="Arial" w:cs="Arial"/>
          <w:sz w:val="24"/>
          <w:szCs w:val="24"/>
        </w:rPr>
        <w:t xml:space="preserve"> ratings </w:t>
      </w:r>
      <w:r w:rsidR="005D4DA2">
        <w:rPr>
          <w:rFonts w:ascii="Arial" w:hAnsi="Arial" w:cs="Arial"/>
          <w:sz w:val="24"/>
          <w:szCs w:val="24"/>
        </w:rPr>
        <w:t xml:space="preserve">since the previous reporting period.  </w:t>
      </w:r>
      <w:r w:rsidR="00200194">
        <w:rPr>
          <w:rFonts w:ascii="Arial" w:hAnsi="Arial" w:cs="Arial"/>
          <w:sz w:val="24"/>
          <w:szCs w:val="24"/>
        </w:rPr>
        <w:t xml:space="preserve"> </w:t>
      </w:r>
    </w:p>
    <w:p w14:paraId="26569481" w14:textId="77777777" w:rsidR="00200194" w:rsidRDefault="00200194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28BE823" w14:textId="77777777" w:rsidR="00200194" w:rsidRDefault="00200194" w:rsidP="002C2FF1">
      <w:pPr>
        <w:pStyle w:val="BodyText"/>
        <w:ind w:left="709" w:firstLine="11"/>
      </w:pPr>
      <w:r>
        <w:t>The Committee w</w:t>
      </w:r>
      <w:r w:rsidR="00BE4DDA">
        <w:t>as</w:t>
      </w:r>
      <w:r>
        <w:t xml:space="preserve"> advised that based on previous feedback and current context</w:t>
      </w:r>
      <w:r w:rsidR="00BE4DDA">
        <w:t xml:space="preserve">, </w:t>
      </w:r>
      <w:r>
        <w:t xml:space="preserve">the Financial Risk of Future Covid-19 Variants to the Business had been closed. </w:t>
      </w:r>
      <w:r w:rsidR="00BE4DDA">
        <w:t xml:space="preserve"> </w:t>
      </w:r>
    </w:p>
    <w:p w14:paraId="2C55674D" w14:textId="77777777" w:rsidR="00200194" w:rsidRDefault="00200194" w:rsidP="00200194">
      <w:pPr>
        <w:pStyle w:val="BodyText"/>
        <w:ind w:firstLine="720"/>
      </w:pPr>
    </w:p>
    <w:p w14:paraId="6368AD9E" w14:textId="77777777" w:rsidR="00725E9B" w:rsidRDefault="00725E9B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approved the Strategic Risk Register </w:t>
      </w:r>
      <w:r w:rsidR="00C859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200194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2023.  </w:t>
      </w:r>
    </w:p>
    <w:p w14:paraId="41D96C87" w14:textId="77777777" w:rsidR="0046301B" w:rsidRDefault="0046301B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4D25409F" w14:textId="77777777" w:rsidR="002E4BA0" w:rsidRDefault="002E4BA0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292CFBD7" w14:textId="77777777" w:rsidR="002E4BA0" w:rsidRDefault="002E4BA0" w:rsidP="002E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2</w:t>
      </w:r>
      <w:r w:rsidRPr="00683BF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Corporate Objectives </w:t>
      </w:r>
    </w:p>
    <w:p w14:paraId="3DC6260C" w14:textId="77777777" w:rsidR="002E4BA0" w:rsidRDefault="002E4BA0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75AE6403" w14:textId="77777777" w:rsidR="00200194" w:rsidRDefault="00BE63A1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Gordon James highlighted the NHS Golden Jubilee Corporate Objectives 2023/</w:t>
      </w:r>
      <w:proofErr w:type="gramStart"/>
      <w:r>
        <w:rPr>
          <w:rFonts w:ascii="Arial" w:hAnsi="Arial" w:cs="Arial"/>
          <w:sz w:val="24"/>
          <w:szCs w:val="24"/>
        </w:rPr>
        <w:t>24 which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E4DDA">
        <w:rPr>
          <w:rFonts w:ascii="Arial" w:hAnsi="Arial" w:cs="Arial"/>
          <w:sz w:val="24"/>
          <w:szCs w:val="24"/>
        </w:rPr>
        <w:t>was being presented to</w:t>
      </w:r>
      <w:r>
        <w:rPr>
          <w:rFonts w:ascii="Arial" w:hAnsi="Arial" w:cs="Arial"/>
          <w:sz w:val="24"/>
          <w:szCs w:val="24"/>
        </w:rPr>
        <w:t xml:space="preserve"> the governance </w:t>
      </w:r>
      <w:r w:rsidR="00BE4DDA">
        <w:rPr>
          <w:rFonts w:ascii="Arial" w:hAnsi="Arial" w:cs="Arial"/>
          <w:sz w:val="24"/>
          <w:szCs w:val="24"/>
        </w:rPr>
        <w:t>Committees</w:t>
      </w:r>
      <w:r>
        <w:rPr>
          <w:rFonts w:ascii="Arial" w:hAnsi="Arial" w:cs="Arial"/>
          <w:sz w:val="24"/>
          <w:szCs w:val="24"/>
        </w:rPr>
        <w:t xml:space="preserve"> and w</w:t>
      </w:r>
      <w:r w:rsidR="00BE4DD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based on the Medium Term Plan which had been </w:t>
      </w:r>
      <w:r w:rsidR="0046301B">
        <w:rPr>
          <w:rFonts w:ascii="Arial" w:hAnsi="Arial" w:cs="Arial"/>
          <w:sz w:val="24"/>
          <w:szCs w:val="24"/>
        </w:rPr>
        <w:t xml:space="preserve">previously </w:t>
      </w:r>
      <w:r>
        <w:rPr>
          <w:rFonts w:ascii="Arial" w:hAnsi="Arial" w:cs="Arial"/>
          <w:sz w:val="24"/>
          <w:szCs w:val="24"/>
        </w:rPr>
        <w:t xml:space="preserve">approved.  </w:t>
      </w:r>
    </w:p>
    <w:p w14:paraId="3E3FB622" w14:textId="77777777" w:rsidR="00BE63A1" w:rsidRDefault="00BE63A1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2D3B17AF" w14:textId="77777777" w:rsidR="00BE63A1" w:rsidRDefault="00BE63A1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46301B">
        <w:rPr>
          <w:rFonts w:ascii="Arial" w:hAnsi="Arial" w:cs="Arial"/>
          <w:sz w:val="24"/>
          <w:szCs w:val="24"/>
        </w:rPr>
        <w:t>ommittee approved the NHS Golden Jubilee</w:t>
      </w:r>
      <w:r>
        <w:rPr>
          <w:rFonts w:ascii="Arial" w:hAnsi="Arial" w:cs="Arial"/>
          <w:sz w:val="24"/>
          <w:szCs w:val="24"/>
        </w:rPr>
        <w:t xml:space="preserve"> Corporate Objectives 2023/24.</w:t>
      </w:r>
    </w:p>
    <w:p w14:paraId="4F086C8A" w14:textId="77777777" w:rsidR="002E4BA0" w:rsidRDefault="002E4BA0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1138CD6A" w14:textId="77777777" w:rsidR="00725E9B" w:rsidRDefault="00725E9B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B2D28D5" w14:textId="77777777" w:rsidR="00B2549C" w:rsidRPr="00B2549C" w:rsidRDefault="00B254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549C">
        <w:rPr>
          <w:rFonts w:ascii="Arial" w:hAnsi="Arial" w:cs="Arial"/>
          <w:b/>
          <w:color w:val="00B0F0"/>
          <w:sz w:val="24"/>
          <w:szCs w:val="24"/>
        </w:rPr>
        <w:t>6.</w:t>
      </w:r>
      <w:r w:rsidRPr="00B2549C">
        <w:rPr>
          <w:rFonts w:ascii="Arial" w:hAnsi="Arial" w:cs="Arial"/>
          <w:b/>
          <w:color w:val="00B0F0"/>
          <w:sz w:val="24"/>
          <w:szCs w:val="24"/>
        </w:rPr>
        <w:tab/>
        <w:t>Issues for Update</w:t>
      </w:r>
      <w:r w:rsidRPr="00B2549C">
        <w:rPr>
          <w:rFonts w:ascii="Arial" w:hAnsi="Arial" w:cs="Arial"/>
          <w:b/>
          <w:sz w:val="24"/>
          <w:szCs w:val="24"/>
        </w:rPr>
        <w:br/>
      </w:r>
    </w:p>
    <w:p w14:paraId="1E845E9B" w14:textId="77777777" w:rsidR="00EB1081" w:rsidRPr="00B2549C" w:rsidRDefault="00B254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549C">
        <w:rPr>
          <w:rFonts w:ascii="Arial" w:hAnsi="Arial" w:cs="Arial"/>
          <w:b/>
          <w:sz w:val="24"/>
          <w:szCs w:val="24"/>
        </w:rPr>
        <w:t>6.1</w:t>
      </w:r>
      <w:r w:rsidRPr="00B2549C">
        <w:rPr>
          <w:rFonts w:ascii="Arial" w:hAnsi="Arial" w:cs="Arial"/>
          <w:b/>
          <w:sz w:val="24"/>
          <w:szCs w:val="24"/>
        </w:rPr>
        <w:tab/>
        <w:t>Update to the Board</w:t>
      </w:r>
    </w:p>
    <w:p w14:paraId="572E1103" w14:textId="77777777" w:rsidR="00A26655" w:rsidRPr="00E357BD" w:rsidRDefault="00A26655" w:rsidP="0096654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D4F7C7B" w14:textId="77777777" w:rsidR="00BE63A1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>The Committee reflected</w:t>
      </w:r>
      <w:r w:rsidR="00BE63A1">
        <w:rPr>
          <w:rFonts w:ascii="Arial" w:hAnsi="Arial" w:cs="Arial"/>
          <w:sz w:val="24"/>
          <w:szCs w:val="24"/>
        </w:rPr>
        <w:t xml:space="preserve"> on the operational performance noting the </w:t>
      </w:r>
      <w:r w:rsidR="00144E13">
        <w:rPr>
          <w:rFonts w:ascii="Arial" w:hAnsi="Arial" w:cs="Arial"/>
          <w:sz w:val="24"/>
          <w:szCs w:val="24"/>
        </w:rPr>
        <w:t xml:space="preserve">continuing </w:t>
      </w:r>
      <w:r w:rsidR="00BE63A1">
        <w:rPr>
          <w:rFonts w:ascii="Arial" w:hAnsi="Arial" w:cs="Arial"/>
          <w:sz w:val="24"/>
          <w:szCs w:val="24"/>
        </w:rPr>
        <w:t>challenge</w:t>
      </w:r>
      <w:r w:rsidR="00144E13">
        <w:rPr>
          <w:rFonts w:ascii="Arial" w:hAnsi="Arial" w:cs="Arial"/>
          <w:sz w:val="24"/>
          <w:szCs w:val="24"/>
        </w:rPr>
        <w:t>s</w:t>
      </w:r>
      <w:r w:rsidR="00BE63A1">
        <w:rPr>
          <w:rFonts w:ascii="Arial" w:hAnsi="Arial" w:cs="Arial"/>
          <w:sz w:val="24"/>
          <w:szCs w:val="24"/>
        </w:rPr>
        <w:t xml:space="preserve"> around workforce, particularly in Perfusion and </w:t>
      </w:r>
      <w:r w:rsidR="00705E79">
        <w:rPr>
          <w:rFonts w:ascii="Arial" w:hAnsi="Arial" w:cs="Arial"/>
          <w:sz w:val="24"/>
          <w:szCs w:val="24"/>
        </w:rPr>
        <w:t>Anesthetists</w:t>
      </w:r>
      <w:r w:rsidR="00D415DC">
        <w:rPr>
          <w:rFonts w:ascii="Arial" w:hAnsi="Arial" w:cs="Arial"/>
          <w:sz w:val="24"/>
          <w:szCs w:val="24"/>
        </w:rPr>
        <w:t>.</w:t>
      </w:r>
    </w:p>
    <w:p w14:paraId="0D672CBD" w14:textId="77777777"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14:paraId="4A2C0F06" w14:textId="77777777" w:rsidR="00705E79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 xml:space="preserve">The Committee noted the </w:t>
      </w:r>
      <w:r w:rsidR="009835C3">
        <w:rPr>
          <w:rFonts w:ascii="Arial" w:hAnsi="Arial" w:cs="Arial"/>
          <w:sz w:val="24"/>
          <w:szCs w:val="24"/>
        </w:rPr>
        <w:t xml:space="preserve">early </w:t>
      </w:r>
      <w:r w:rsidRPr="0096654E">
        <w:rPr>
          <w:rFonts w:ascii="Arial" w:hAnsi="Arial" w:cs="Arial"/>
          <w:sz w:val="24"/>
          <w:szCs w:val="24"/>
        </w:rPr>
        <w:t>financial position</w:t>
      </w:r>
      <w:r w:rsidR="00241B3E">
        <w:rPr>
          <w:rFonts w:ascii="Arial" w:hAnsi="Arial" w:cs="Arial"/>
          <w:sz w:val="24"/>
          <w:szCs w:val="24"/>
        </w:rPr>
        <w:t xml:space="preserve"> and </w:t>
      </w:r>
      <w:r w:rsidR="00144E13">
        <w:rPr>
          <w:rFonts w:ascii="Arial" w:hAnsi="Arial" w:cs="Arial"/>
          <w:sz w:val="24"/>
          <w:szCs w:val="24"/>
        </w:rPr>
        <w:t xml:space="preserve">approximately </w:t>
      </w:r>
      <w:r w:rsidR="00241B3E">
        <w:rPr>
          <w:rFonts w:ascii="Arial" w:hAnsi="Arial" w:cs="Arial"/>
          <w:sz w:val="24"/>
          <w:szCs w:val="24"/>
        </w:rPr>
        <w:t>£</w:t>
      </w:r>
      <w:r w:rsidR="00D415DC">
        <w:rPr>
          <w:rFonts w:ascii="Arial" w:hAnsi="Arial" w:cs="Arial"/>
          <w:sz w:val="24"/>
          <w:szCs w:val="24"/>
        </w:rPr>
        <w:t>2.05m</w:t>
      </w:r>
      <w:r w:rsidR="00241B3E">
        <w:rPr>
          <w:rFonts w:ascii="Arial" w:hAnsi="Arial" w:cs="Arial"/>
          <w:sz w:val="24"/>
          <w:szCs w:val="24"/>
        </w:rPr>
        <w:t xml:space="preserve"> in non-recurring savings </w:t>
      </w:r>
      <w:proofErr w:type="gramStart"/>
      <w:r w:rsidR="00D415DC">
        <w:rPr>
          <w:rFonts w:ascii="Arial" w:hAnsi="Arial" w:cs="Arial"/>
          <w:sz w:val="24"/>
          <w:szCs w:val="24"/>
        </w:rPr>
        <w:t>being identified</w:t>
      </w:r>
      <w:proofErr w:type="gramEnd"/>
      <w:r w:rsidR="00D415DC">
        <w:rPr>
          <w:rFonts w:ascii="Arial" w:hAnsi="Arial" w:cs="Arial"/>
          <w:sz w:val="24"/>
          <w:szCs w:val="24"/>
        </w:rPr>
        <w:t>.  F</w:t>
      </w:r>
      <w:r w:rsidR="00241B3E">
        <w:rPr>
          <w:rFonts w:ascii="Arial" w:hAnsi="Arial" w:cs="Arial"/>
          <w:sz w:val="24"/>
          <w:szCs w:val="24"/>
        </w:rPr>
        <w:t xml:space="preserve">urther work around identifying key areas and the deep dives across Divisions would assist in understanding what it costs to deliver services.  </w:t>
      </w:r>
    </w:p>
    <w:p w14:paraId="17493425" w14:textId="77777777" w:rsidR="00D415DC" w:rsidRDefault="00D415DC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14:paraId="6E62368C" w14:textId="77777777" w:rsidR="00993241" w:rsidRDefault="00705E79" w:rsidP="00993241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received an update on the Golden Jubilee Research Institute</w:t>
      </w:r>
      <w:r w:rsidR="00D415DC">
        <w:rPr>
          <w:rFonts w:ascii="Arial" w:hAnsi="Arial" w:cs="Arial"/>
          <w:sz w:val="24"/>
          <w:szCs w:val="24"/>
        </w:rPr>
        <w:t xml:space="preserve">.  The Committee </w:t>
      </w:r>
      <w:proofErr w:type="gramStart"/>
      <w:r w:rsidR="00D415DC">
        <w:rPr>
          <w:rFonts w:ascii="Arial" w:hAnsi="Arial" w:cs="Arial"/>
          <w:sz w:val="24"/>
          <w:szCs w:val="24"/>
        </w:rPr>
        <w:t>were assured</w:t>
      </w:r>
      <w:proofErr w:type="gramEnd"/>
      <w:r w:rsidR="00D415DC">
        <w:rPr>
          <w:rFonts w:ascii="Arial" w:hAnsi="Arial" w:cs="Arial"/>
          <w:sz w:val="24"/>
          <w:szCs w:val="24"/>
        </w:rPr>
        <w:t xml:space="preserve"> that funds would be available for fixed term support to cover the additional approved research projects.  </w:t>
      </w:r>
      <w:r w:rsidR="00993241">
        <w:rPr>
          <w:rFonts w:ascii="Arial" w:hAnsi="Arial" w:cs="Arial"/>
          <w:sz w:val="24"/>
          <w:szCs w:val="24"/>
        </w:rPr>
        <w:t xml:space="preserve"> </w:t>
      </w:r>
    </w:p>
    <w:p w14:paraId="48D38129" w14:textId="77777777" w:rsidR="003655AB" w:rsidRPr="0096654E" w:rsidRDefault="003655AB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14:paraId="750ED5BD" w14:textId="77777777" w:rsidR="00705E79" w:rsidRDefault="00705E79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were pleased to note the Phase 2 update and the importance of keeping on track as the project reached a critical phase.</w:t>
      </w:r>
    </w:p>
    <w:p w14:paraId="552A9750" w14:textId="77777777" w:rsidR="00705E79" w:rsidRDefault="00705E79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14:paraId="5DFBC861" w14:textId="77777777" w:rsidR="009764EB" w:rsidRDefault="00E357BD" w:rsidP="00144E13">
      <w:pPr>
        <w:spacing w:after="0"/>
        <w:ind w:left="709"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 xml:space="preserve">The Committee approved the </w:t>
      </w:r>
      <w:r w:rsidR="00144E13">
        <w:rPr>
          <w:rFonts w:ascii="Arial" w:hAnsi="Arial" w:cs="Arial"/>
          <w:sz w:val="24"/>
          <w:szCs w:val="24"/>
        </w:rPr>
        <w:t xml:space="preserve">NHS Golden Jubilee </w:t>
      </w:r>
      <w:r w:rsidR="00705E79">
        <w:rPr>
          <w:rFonts w:ascii="Arial" w:hAnsi="Arial" w:cs="Arial"/>
          <w:sz w:val="24"/>
          <w:szCs w:val="24"/>
        </w:rPr>
        <w:t>Corporate Objectives 2023/24.</w:t>
      </w:r>
    </w:p>
    <w:p w14:paraId="1F4315CB" w14:textId="77777777" w:rsidR="00993241" w:rsidRDefault="00993241" w:rsidP="00144E13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6BA7DD71" w14:textId="77777777" w:rsidR="00F70D7F" w:rsidRDefault="00F70D7F" w:rsidP="00F70D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E729F2" w14:textId="77777777" w:rsidR="00234B0A" w:rsidRDefault="00234B0A" w:rsidP="00F70D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0DFFD" w14:textId="77777777" w:rsidR="00234B0A" w:rsidRDefault="00234B0A" w:rsidP="00F70D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DDB3CB" w14:textId="77777777" w:rsidR="00BC4EA6" w:rsidRPr="00B2549C" w:rsidRDefault="00B2549C" w:rsidP="001233F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B2549C">
        <w:rPr>
          <w:rFonts w:ascii="Arial" w:hAnsi="Arial" w:cs="Arial"/>
          <w:b/>
          <w:color w:val="0070C0"/>
          <w:sz w:val="24"/>
          <w:szCs w:val="24"/>
        </w:rPr>
        <w:lastRenderedPageBreak/>
        <w:t>7.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14:paraId="17474625" w14:textId="77777777" w:rsidR="0056041A" w:rsidRPr="00B2549C" w:rsidRDefault="0056041A" w:rsidP="001233F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245AB34A" w14:textId="77777777" w:rsidR="0056041A" w:rsidRDefault="00B2549C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2549C">
        <w:rPr>
          <w:rFonts w:ascii="Arial" w:hAnsi="Arial" w:cs="Arial"/>
          <w:sz w:val="24"/>
          <w:szCs w:val="24"/>
        </w:rPr>
        <w:t>There was no other competent business.</w:t>
      </w:r>
      <w:r w:rsidR="001F7FBB" w:rsidRPr="00B2549C">
        <w:rPr>
          <w:rFonts w:ascii="Arial" w:hAnsi="Arial" w:cs="Arial"/>
          <w:sz w:val="24"/>
          <w:szCs w:val="24"/>
        </w:rPr>
        <w:t xml:space="preserve"> </w:t>
      </w:r>
    </w:p>
    <w:p w14:paraId="469CDA0D" w14:textId="77777777" w:rsidR="00761D25" w:rsidRDefault="00761D25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A65F918" w14:textId="77777777" w:rsidR="00993241" w:rsidRDefault="00993241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511D56E" w14:textId="77777777" w:rsidR="00BC4EA6" w:rsidRPr="00B2549C" w:rsidRDefault="00B2549C" w:rsidP="001233FE">
      <w:pPr>
        <w:spacing w:after="0" w:line="240" w:lineRule="auto"/>
        <w:contextualSpacing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8.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  <w:t>Date and Time of Next Meeting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</w:r>
    </w:p>
    <w:p w14:paraId="183589EC" w14:textId="77777777" w:rsidR="00BC4EA6" w:rsidRPr="00B2549C" w:rsidRDefault="00BC4EA6" w:rsidP="0012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8F8D59C" w14:textId="77777777" w:rsidR="00084D1D" w:rsidRPr="00200FBC" w:rsidRDefault="00BC4EA6" w:rsidP="0012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2549C">
        <w:rPr>
          <w:rFonts w:ascii="Arial" w:hAnsi="Arial" w:cs="Arial"/>
          <w:sz w:val="24"/>
          <w:szCs w:val="24"/>
        </w:rPr>
        <w:tab/>
      </w:r>
      <w:r w:rsidR="00A81A54" w:rsidRPr="00B2549C">
        <w:rPr>
          <w:rFonts w:ascii="Arial" w:hAnsi="Arial" w:cs="Arial"/>
          <w:sz w:val="24"/>
          <w:szCs w:val="24"/>
        </w:rPr>
        <w:t>T</w:t>
      </w:r>
      <w:r w:rsidR="00B2549C">
        <w:rPr>
          <w:rFonts w:ascii="Arial" w:hAnsi="Arial" w:cs="Arial"/>
          <w:sz w:val="24"/>
          <w:szCs w:val="24"/>
        </w:rPr>
        <w:t xml:space="preserve">uesday </w:t>
      </w:r>
      <w:r w:rsidR="002E4BA0">
        <w:rPr>
          <w:rFonts w:ascii="Arial" w:hAnsi="Arial" w:cs="Arial"/>
          <w:sz w:val="24"/>
          <w:szCs w:val="24"/>
        </w:rPr>
        <w:t>14 Nov</w:t>
      </w:r>
      <w:r w:rsidR="004B4B08">
        <w:rPr>
          <w:rFonts w:ascii="Arial" w:hAnsi="Arial" w:cs="Arial"/>
          <w:sz w:val="24"/>
          <w:szCs w:val="24"/>
        </w:rPr>
        <w:t>ember</w:t>
      </w:r>
      <w:r w:rsidR="00B2549C">
        <w:rPr>
          <w:rFonts w:ascii="Arial" w:hAnsi="Arial" w:cs="Arial"/>
          <w:sz w:val="24"/>
          <w:szCs w:val="24"/>
        </w:rPr>
        <w:t xml:space="preserve"> 2023</w:t>
      </w:r>
      <w:r w:rsidR="00A81A54" w:rsidRPr="00B2549C">
        <w:rPr>
          <w:rFonts w:ascii="Arial" w:hAnsi="Arial" w:cs="Arial"/>
          <w:sz w:val="24"/>
          <w:szCs w:val="24"/>
        </w:rPr>
        <w:t>, 10:00-12:0</w:t>
      </w:r>
      <w:r w:rsidR="00BC2EB7" w:rsidRPr="00B2549C">
        <w:rPr>
          <w:rFonts w:ascii="Arial" w:hAnsi="Arial" w:cs="Arial"/>
          <w:sz w:val="24"/>
          <w:szCs w:val="24"/>
        </w:rPr>
        <w:t>0, MS Teams</w:t>
      </w:r>
      <w:r w:rsidR="001233FE">
        <w:rPr>
          <w:rFonts w:ascii="Arial" w:hAnsi="Arial" w:cs="Arial"/>
          <w:sz w:val="24"/>
          <w:szCs w:val="24"/>
        </w:rPr>
        <w:t>.</w:t>
      </w:r>
    </w:p>
    <w:sectPr w:rsidR="00084D1D" w:rsidRPr="00200FBC" w:rsidSect="008C53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27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C9477" w14:textId="77777777" w:rsidR="00A63652" w:rsidRDefault="00A63652" w:rsidP="00FC1AED">
      <w:pPr>
        <w:spacing w:after="0" w:line="240" w:lineRule="auto"/>
      </w:pPr>
      <w:r>
        <w:separator/>
      </w:r>
    </w:p>
  </w:endnote>
  <w:endnote w:type="continuationSeparator" w:id="0">
    <w:p w14:paraId="5FB698CE" w14:textId="77777777" w:rsidR="00A63652" w:rsidRDefault="00A63652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7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rPr>
            <w:rFonts w:ascii="Arial" w:hAnsi="Arial" w:cs="Arial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1C8854" w14:textId="641B16A7" w:rsidR="002A6941" w:rsidRPr="00A2705F" w:rsidRDefault="002A6941" w:rsidP="008C530C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A2705F">
              <w:rPr>
                <w:rFonts w:ascii="Arial" w:hAnsi="Arial" w:cs="Arial"/>
                <w:sz w:val="18"/>
              </w:rPr>
              <w:t xml:space="preserve">Page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1D4848">
              <w:rPr>
                <w:rFonts w:ascii="Arial" w:hAnsi="Arial" w:cs="Arial"/>
                <w:b/>
                <w:bCs/>
                <w:noProof/>
                <w:sz w:val="18"/>
              </w:rPr>
              <w:t>9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A2705F">
              <w:rPr>
                <w:rFonts w:ascii="Arial" w:hAnsi="Arial" w:cs="Arial"/>
                <w:sz w:val="18"/>
              </w:rPr>
              <w:t xml:space="preserve"> of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1D4848">
              <w:rPr>
                <w:rFonts w:ascii="Arial" w:hAnsi="Arial" w:cs="Arial"/>
                <w:b/>
                <w:bCs/>
                <w:noProof/>
                <w:sz w:val="18"/>
              </w:rPr>
              <w:t>9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9A6E206" w14:textId="77777777" w:rsidR="002A6941" w:rsidRDefault="002A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619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42B98" w14:textId="77777777" w:rsidR="002A6941" w:rsidRDefault="002A69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89447B" w14:textId="77777777" w:rsidR="002A6941" w:rsidRDefault="002A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22E35" w14:textId="77777777" w:rsidR="00A63652" w:rsidRDefault="00A63652" w:rsidP="00FC1AED">
      <w:pPr>
        <w:spacing w:after="0" w:line="240" w:lineRule="auto"/>
      </w:pPr>
      <w:r>
        <w:separator/>
      </w:r>
    </w:p>
  </w:footnote>
  <w:footnote w:type="continuationSeparator" w:id="0">
    <w:p w14:paraId="66E3E3D7" w14:textId="77777777" w:rsidR="00A63652" w:rsidRDefault="00A63652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914A" w14:textId="1858B401" w:rsidR="002A6941" w:rsidRPr="005A050E" w:rsidRDefault="001D4848" w:rsidP="005A050E">
    <w:pPr>
      <w:pStyle w:val="Header"/>
      <w:jc w:val="right"/>
      <w:rPr>
        <w:rFonts w:ascii="Arial" w:hAnsi="Arial" w:cs="Arial"/>
        <w:b/>
        <w:color w:val="2E74B5" w:themeColor="accent1" w:themeShade="BF"/>
      </w:rPr>
    </w:pPr>
    <w:sdt>
      <w:sdtPr>
        <w:rPr>
          <w:rFonts w:ascii="Arial" w:hAnsi="Arial" w:cs="Arial"/>
          <w:b/>
          <w:color w:val="2E74B5" w:themeColor="accent1" w:themeShade="BF"/>
        </w:rPr>
        <w:id w:val="186617438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color w:val="2E74B5" w:themeColor="accent1" w:themeShade="BF"/>
          </w:rPr>
          <w:pict w14:anchorId="5CDAAF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0468377" o:spid="_x0000_s2050" type="#_x0000_t136" style="position:absolute;left:0;text-align:left;margin-left:0;margin-top:0;width:499.65pt;height:187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 w:rsidR="00662666">
      <w:rPr>
        <w:rFonts w:ascii="Arial" w:hAnsi="Arial" w:cs="Arial"/>
        <w:b/>
        <w:color w:val="2E74B5" w:themeColor="accent1" w:themeShade="BF"/>
      </w:rPr>
      <w:t>Item 9.3</w:t>
    </w:r>
  </w:p>
  <w:p w14:paraId="440DB8FF" w14:textId="77777777" w:rsidR="002A6941" w:rsidRPr="00A2705F" w:rsidRDefault="002A6941" w:rsidP="00A2705F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2705F">
      <w:rPr>
        <w:rFonts w:ascii="Arial" w:hAnsi="Arial" w:cs="Arial"/>
        <w:b/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FF737" w14:textId="77777777" w:rsidR="002A6941" w:rsidRPr="00415870" w:rsidRDefault="002A6941" w:rsidP="001436E6">
    <w:pPr>
      <w:pStyle w:val="Header"/>
      <w:jc w:val="right"/>
      <w:rPr>
        <w:rFonts w:ascii="Arial" w:hAnsi="Arial" w:cs="Arial"/>
        <w:b/>
        <w:color w:val="0070C0"/>
        <w:szCs w:val="28"/>
      </w:rPr>
    </w:pPr>
    <w:r>
      <w:rPr>
        <w:b/>
        <w:color w:val="00B0F0"/>
        <w:sz w:val="28"/>
        <w:szCs w:val="28"/>
      </w:rPr>
      <w:tab/>
      <w:t xml:space="preserve">                                                                                 </w:t>
    </w:r>
    <w:r w:rsidRPr="00415870">
      <w:rPr>
        <w:rFonts w:ascii="Arial" w:hAnsi="Arial" w:cs="Arial"/>
        <w:b/>
        <w:color w:val="0070C0"/>
        <w:szCs w:val="28"/>
      </w:rPr>
      <w:t>FPC Item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17E"/>
    <w:multiLevelType w:val="hybridMultilevel"/>
    <w:tmpl w:val="19B6AB9E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093B4BD4"/>
    <w:multiLevelType w:val="hybridMultilevel"/>
    <w:tmpl w:val="8E107AA8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B254D7B"/>
    <w:multiLevelType w:val="hybridMultilevel"/>
    <w:tmpl w:val="6D92F3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96DE5"/>
    <w:multiLevelType w:val="hybridMultilevel"/>
    <w:tmpl w:val="55CCFB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504D6"/>
    <w:multiLevelType w:val="hybridMultilevel"/>
    <w:tmpl w:val="8B5CC3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84C22"/>
    <w:multiLevelType w:val="hybridMultilevel"/>
    <w:tmpl w:val="B178F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E01AA"/>
    <w:multiLevelType w:val="hybridMultilevel"/>
    <w:tmpl w:val="2228C9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904C5"/>
    <w:multiLevelType w:val="hybridMultilevel"/>
    <w:tmpl w:val="68EA57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50DDB"/>
    <w:multiLevelType w:val="hybridMultilevel"/>
    <w:tmpl w:val="782226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5899"/>
    <w:multiLevelType w:val="hybridMultilevel"/>
    <w:tmpl w:val="38AC7A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6C7BCA"/>
    <w:multiLevelType w:val="hybridMultilevel"/>
    <w:tmpl w:val="B436F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3952CA"/>
    <w:multiLevelType w:val="hybridMultilevel"/>
    <w:tmpl w:val="D14E4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08CD"/>
    <w:multiLevelType w:val="multilevel"/>
    <w:tmpl w:val="4156CDD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14" w15:restartNumberingAfterBreak="0">
    <w:nsid w:val="41650DD9"/>
    <w:multiLevelType w:val="hybridMultilevel"/>
    <w:tmpl w:val="060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312F7"/>
    <w:multiLevelType w:val="hybridMultilevel"/>
    <w:tmpl w:val="8D547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670CC4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C6704D"/>
    <w:multiLevelType w:val="hybridMultilevel"/>
    <w:tmpl w:val="024202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10561"/>
    <w:multiLevelType w:val="hybridMultilevel"/>
    <w:tmpl w:val="1A20C25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8D4E24"/>
    <w:multiLevelType w:val="hybridMultilevel"/>
    <w:tmpl w:val="1E4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A0C13"/>
    <w:multiLevelType w:val="hybridMultilevel"/>
    <w:tmpl w:val="44FCED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AB3A34"/>
    <w:multiLevelType w:val="multilevel"/>
    <w:tmpl w:val="48F8E8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B759AA"/>
    <w:multiLevelType w:val="hybridMultilevel"/>
    <w:tmpl w:val="FB661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67EFC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5C5A04"/>
    <w:multiLevelType w:val="hybridMultilevel"/>
    <w:tmpl w:val="2C3692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DEE6C5A"/>
    <w:multiLevelType w:val="hybridMultilevel"/>
    <w:tmpl w:val="2110ADC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22"/>
  </w:num>
  <w:num w:numId="5">
    <w:abstractNumId w:val="11"/>
  </w:num>
  <w:num w:numId="6">
    <w:abstractNumId w:val="25"/>
  </w:num>
  <w:num w:numId="7">
    <w:abstractNumId w:val="2"/>
  </w:num>
  <w:num w:numId="8">
    <w:abstractNumId w:val="17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6"/>
  </w:num>
  <w:num w:numId="17">
    <w:abstractNumId w:val="10"/>
  </w:num>
  <w:num w:numId="18">
    <w:abstractNumId w:val="14"/>
  </w:num>
  <w:num w:numId="19">
    <w:abstractNumId w:val="19"/>
  </w:num>
  <w:num w:numId="20">
    <w:abstractNumId w:val="4"/>
  </w:num>
  <w:num w:numId="21">
    <w:abstractNumId w:val="26"/>
  </w:num>
  <w:num w:numId="22">
    <w:abstractNumId w:val="9"/>
  </w:num>
  <w:num w:numId="23">
    <w:abstractNumId w:val="12"/>
  </w:num>
  <w:num w:numId="24">
    <w:abstractNumId w:val="8"/>
  </w:num>
  <w:num w:numId="25">
    <w:abstractNumId w:val="18"/>
  </w:num>
  <w:num w:numId="26">
    <w:abstractNumId w:val="15"/>
  </w:num>
  <w:num w:numId="2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25EE"/>
    <w:rsid w:val="00003143"/>
    <w:rsid w:val="00003B66"/>
    <w:rsid w:val="000049CF"/>
    <w:rsid w:val="00005462"/>
    <w:rsid w:val="00005D3D"/>
    <w:rsid w:val="00005E21"/>
    <w:rsid w:val="00007A2D"/>
    <w:rsid w:val="0001019A"/>
    <w:rsid w:val="00013CFF"/>
    <w:rsid w:val="00013D5E"/>
    <w:rsid w:val="00017D6A"/>
    <w:rsid w:val="00017DDE"/>
    <w:rsid w:val="00020968"/>
    <w:rsid w:val="00021F26"/>
    <w:rsid w:val="00023C78"/>
    <w:rsid w:val="000257A5"/>
    <w:rsid w:val="000267A0"/>
    <w:rsid w:val="00026E1E"/>
    <w:rsid w:val="00026F48"/>
    <w:rsid w:val="00030A58"/>
    <w:rsid w:val="000323B5"/>
    <w:rsid w:val="00032ED7"/>
    <w:rsid w:val="00035F8B"/>
    <w:rsid w:val="00036A72"/>
    <w:rsid w:val="0004020F"/>
    <w:rsid w:val="000404E0"/>
    <w:rsid w:val="00040589"/>
    <w:rsid w:val="00040663"/>
    <w:rsid w:val="000424D6"/>
    <w:rsid w:val="00042B5C"/>
    <w:rsid w:val="00043A91"/>
    <w:rsid w:val="00044A7A"/>
    <w:rsid w:val="00045C6F"/>
    <w:rsid w:val="00046DA6"/>
    <w:rsid w:val="0004718D"/>
    <w:rsid w:val="000474FC"/>
    <w:rsid w:val="00047720"/>
    <w:rsid w:val="00050FBE"/>
    <w:rsid w:val="00052A6F"/>
    <w:rsid w:val="00054553"/>
    <w:rsid w:val="000548BE"/>
    <w:rsid w:val="00054CCF"/>
    <w:rsid w:val="000558B0"/>
    <w:rsid w:val="00055DAC"/>
    <w:rsid w:val="00056AF2"/>
    <w:rsid w:val="000575FA"/>
    <w:rsid w:val="00060E19"/>
    <w:rsid w:val="000621A1"/>
    <w:rsid w:val="00062590"/>
    <w:rsid w:val="00062F5B"/>
    <w:rsid w:val="00062F8E"/>
    <w:rsid w:val="00063EE6"/>
    <w:rsid w:val="00064C5B"/>
    <w:rsid w:val="00064DDE"/>
    <w:rsid w:val="00066E9D"/>
    <w:rsid w:val="00067E9F"/>
    <w:rsid w:val="000718D9"/>
    <w:rsid w:val="0007221F"/>
    <w:rsid w:val="0007352D"/>
    <w:rsid w:val="000742BC"/>
    <w:rsid w:val="00075703"/>
    <w:rsid w:val="00075DC0"/>
    <w:rsid w:val="00077F28"/>
    <w:rsid w:val="00082C03"/>
    <w:rsid w:val="000836C5"/>
    <w:rsid w:val="000837B2"/>
    <w:rsid w:val="00083852"/>
    <w:rsid w:val="00084452"/>
    <w:rsid w:val="00084634"/>
    <w:rsid w:val="00084D1D"/>
    <w:rsid w:val="000875F3"/>
    <w:rsid w:val="00090144"/>
    <w:rsid w:val="00090279"/>
    <w:rsid w:val="000908EC"/>
    <w:rsid w:val="00090BDC"/>
    <w:rsid w:val="0009323F"/>
    <w:rsid w:val="00097180"/>
    <w:rsid w:val="000A05F9"/>
    <w:rsid w:val="000A0E41"/>
    <w:rsid w:val="000A1459"/>
    <w:rsid w:val="000A1EC5"/>
    <w:rsid w:val="000A205E"/>
    <w:rsid w:val="000A492A"/>
    <w:rsid w:val="000A69B4"/>
    <w:rsid w:val="000A7AA7"/>
    <w:rsid w:val="000B056D"/>
    <w:rsid w:val="000B2BE3"/>
    <w:rsid w:val="000B4170"/>
    <w:rsid w:val="000B5C85"/>
    <w:rsid w:val="000B7A0C"/>
    <w:rsid w:val="000C0DA5"/>
    <w:rsid w:val="000C16CB"/>
    <w:rsid w:val="000C19A5"/>
    <w:rsid w:val="000C44BA"/>
    <w:rsid w:val="000C793C"/>
    <w:rsid w:val="000D0BF1"/>
    <w:rsid w:val="000D3A24"/>
    <w:rsid w:val="000D3EF7"/>
    <w:rsid w:val="000D751E"/>
    <w:rsid w:val="000E0653"/>
    <w:rsid w:val="000E12AB"/>
    <w:rsid w:val="000E17C0"/>
    <w:rsid w:val="000E199C"/>
    <w:rsid w:val="000E437B"/>
    <w:rsid w:val="000E5F8C"/>
    <w:rsid w:val="000F1BAB"/>
    <w:rsid w:val="000F3451"/>
    <w:rsid w:val="000F38F0"/>
    <w:rsid w:val="000F446C"/>
    <w:rsid w:val="000F6710"/>
    <w:rsid w:val="000F6ED9"/>
    <w:rsid w:val="000F7BEA"/>
    <w:rsid w:val="0010194E"/>
    <w:rsid w:val="001026E5"/>
    <w:rsid w:val="00102BD5"/>
    <w:rsid w:val="00102FED"/>
    <w:rsid w:val="001032BE"/>
    <w:rsid w:val="00104180"/>
    <w:rsid w:val="00105EA8"/>
    <w:rsid w:val="00107C57"/>
    <w:rsid w:val="00111076"/>
    <w:rsid w:val="0011260B"/>
    <w:rsid w:val="001135BC"/>
    <w:rsid w:val="00114822"/>
    <w:rsid w:val="00114DB5"/>
    <w:rsid w:val="0011674B"/>
    <w:rsid w:val="00121764"/>
    <w:rsid w:val="001221AB"/>
    <w:rsid w:val="00122DD5"/>
    <w:rsid w:val="001231CE"/>
    <w:rsid w:val="001233FE"/>
    <w:rsid w:val="00125126"/>
    <w:rsid w:val="001252AC"/>
    <w:rsid w:val="00127037"/>
    <w:rsid w:val="0013136F"/>
    <w:rsid w:val="001319DA"/>
    <w:rsid w:val="00131F9C"/>
    <w:rsid w:val="001324FE"/>
    <w:rsid w:val="00133B96"/>
    <w:rsid w:val="00133FF9"/>
    <w:rsid w:val="001347DE"/>
    <w:rsid w:val="00136416"/>
    <w:rsid w:val="0013677A"/>
    <w:rsid w:val="00141171"/>
    <w:rsid w:val="00142DAF"/>
    <w:rsid w:val="00142E09"/>
    <w:rsid w:val="001435AB"/>
    <w:rsid w:val="001436E6"/>
    <w:rsid w:val="001442EB"/>
    <w:rsid w:val="00144E13"/>
    <w:rsid w:val="00145501"/>
    <w:rsid w:val="00150B17"/>
    <w:rsid w:val="001526DA"/>
    <w:rsid w:val="00152AA4"/>
    <w:rsid w:val="00153CC5"/>
    <w:rsid w:val="00156B1D"/>
    <w:rsid w:val="00156C5B"/>
    <w:rsid w:val="00163063"/>
    <w:rsid w:val="001644D6"/>
    <w:rsid w:val="001660C1"/>
    <w:rsid w:val="00166100"/>
    <w:rsid w:val="00166AE6"/>
    <w:rsid w:val="00166F89"/>
    <w:rsid w:val="00170D1F"/>
    <w:rsid w:val="001714AA"/>
    <w:rsid w:val="00172517"/>
    <w:rsid w:val="00174442"/>
    <w:rsid w:val="001751B4"/>
    <w:rsid w:val="00175C89"/>
    <w:rsid w:val="001766A5"/>
    <w:rsid w:val="00180B25"/>
    <w:rsid w:val="0018201B"/>
    <w:rsid w:val="00184D38"/>
    <w:rsid w:val="00185746"/>
    <w:rsid w:val="001861CD"/>
    <w:rsid w:val="0018662B"/>
    <w:rsid w:val="00186EB7"/>
    <w:rsid w:val="00187E08"/>
    <w:rsid w:val="001916E2"/>
    <w:rsid w:val="00192540"/>
    <w:rsid w:val="0019294A"/>
    <w:rsid w:val="00193125"/>
    <w:rsid w:val="00193577"/>
    <w:rsid w:val="0019478C"/>
    <w:rsid w:val="0019579C"/>
    <w:rsid w:val="001967E4"/>
    <w:rsid w:val="00196DCB"/>
    <w:rsid w:val="00196E68"/>
    <w:rsid w:val="001A336A"/>
    <w:rsid w:val="001A3513"/>
    <w:rsid w:val="001A60B6"/>
    <w:rsid w:val="001A66D2"/>
    <w:rsid w:val="001A7208"/>
    <w:rsid w:val="001A724F"/>
    <w:rsid w:val="001A7853"/>
    <w:rsid w:val="001B0923"/>
    <w:rsid w:val="001B2753"/>
    <w:rsid w:val="001B585C"/>
    <w:rsid w:val="001B5B15"/>
    <w:rsid w:val="001B5E55"/>
    <w:rsid w:val="001B648D"/>
    <w:rsid w:val="001B7A03"/>
    <w:rsid w:val="001C064D"/>
    <w:rsid w:val="001C2DB5"/>
    <w:rsid w:val="001C76D5"/>
    <w:rsid w:val="001D1EC4"/>
    <w:rsid w:val="001D36C3"/>
    <w:rsid w:val="001D4848"/>
    <w:rsid w:val="001D5042"/>
    <w:rsid w:val="001D5623"/>
    <w:rsid w:val="001D5A7C"/>
    <w:rsid w:val="001D6F31"/>
    <w:rsid w:val="001D717C"/>
    <w:rsid w:val="001E0A92"/>
    <w:rsid w:val="001E1178"/>
    <w:rsid w:val="001E13AF"/>
    <w:rsid w:val="001E1DE0"/>
    <w:rsid w:val="001E2112"/>
    <w:rsid w:val="001E4E55"/>
    <w:rsid w:val="001E5D2B"/>
    <w:rsid w:val="001E5D37"/>
    <w:rsid w:val="001E61AD"/>
    <w:rsid w:val="001E7DD4"/>
    <w:rsid w:val="001F4255"/>
    <w:rsid w:val="001F427D"/>
    <w:rsid w:val="001F6093"/>
    <w:rsid w:val="001F72C2"/>
    <w:rsid w:val="001F7F96"/>
    <w:rsid w:val="001F7FBB"/>
    <w:rsid w:val="00200194"/>
    <w:rsid w:val="002002D0"/>
    <w:rsid w:val="00200FBC"/>
    <w:rsid w:val="00201661"/>
    <w:rsid w:val="00202154"/>
    <w:rsid w:val="0020408F"/>
    <w:rsid w:val="002044C3"/>
    <w:rsid w:val="00206760"/>
    <w:rsid w:val="00206C67"/>
    <w:rsid w:val="00206F63"/>
    <w:rsid w:val="00207697"/>
    <w:rsid w:val="0021050B"/>
    <w:rsid w:val="002105E9"/>
    <w:rsid w:val="00210A17"/>
    <w:rsid w:val="00211310"/>
    <w:rsid w:val="002149C3"/>
    <w:rsid w:val="002167D7"/>
    <w:rsid w:val="002170C0"/>
    <w:rsid w:val="00217964"/>
    <w:rsid w:val="00220450"/>
    <w:rsid w:val="0022096E"/>
    <w:rsid w:val="00222419"/>
    <w:rsid w:val="002230E3"/>
    <w:rsid w:val="00223287"/>
    <w:rsid w:val="002233A4"/>
    <w:rsid w:val="00225F9B"/>
    <w:rsid w:val="00226FD7"/>
    <w:rsid w:val="002274F0"/>
    <w:rsid w:val="00232D0B"/>
    <w:rsid w:val="0023389F"/>
    <w:rsid w:val="00234002"/>
    <w:rsid w:val="00234B0A"/>
    <w:rsid w:val="0023515B"/>
    <w:rsid w:val="00236051"/>
    <w:rsid w:val="00236A49"/>
    <w:rsid w:val="00240F65"/>
    <w:rsid w:val="0024173A"/>
    <w:rsid w:val="00241A41"/>
    <w:rsid w:val="00241B3E"/>
    <w:rsid w:val="00242240"/>
    <w:rsid w:val="002424F3"/>
    <w:rsid w:val="00242D45"/>
    <w:rsid w:val="002449AC"/>
    <w:rsid w:val="00244E50"/>
    <w:rsid w:val="00245A66"/>
    <w:rsid w:val="00247D5B"/>
    <w:rsid w:val="00250C85"/>
    <w:rsid w:val="00251461"/>
    <w:rsid w:val="002516B0"/>
    <w:rsid w:val="00253183"/>
    <w:rsid w:val="002543C0"/>
    <w:rsid w:val="0025450E"/>
    <w:rsid w:val="002571D0"/>
    <w:rsid w:val="00257507"/>
    <w:rsid w:val="00260C36"/>
    <w:rsid w:val="00263797"/>
    <w:rsid w:val="00264672"/>
    <w:rsid w:val="00264698"/>
    <w:rsid w:val="00264C70"/>
    <w:rsid w:val="00264FD1"/>
    <w:rsid w:val="0026536E"/>
    <w:rsid w:val="002662AD"/>
    <w:rsid w:val="00266CBC"/>
    <w:rsid w:val="002673AA"/>
    <w:rsid w:val="00270271"/>
    <w:rsid w:val="00270A39"/>
    <w:rsid w:val="0027602A"/>
    <w:rsid w:val="00276764"/>
    <w:rsid w:val="00276CB1"/>
    <w:rsid w:val="00277BDE"/>
    <w:rsid w:val="00277E52"/>
    <w:rsid w:val="00280C1B"/>
    <w:rsid w:val="00281C5B"/>
    <w:rsid w:val="00282B6F"/>
    <w:rsid w:val="00283DEC"/>
    <w:rsid w:val="00283EBB"/>
    <w:rsid w:val="002849FA"/>
    <w:rsid w:val="00284CF6"/>
    <w:rsid w:val="00284F28"/>
    <w:rsid w:val="0028541C"/>
    <w:rsid w:val="002855ED"/>
    <w:rsid w:val="002869A5"/>
    <w:rsid w:val="00291A88"/>
    <w:rsid w:val="00292BB7"/>
    <w:rsid w:val="00292BC7"/>
    <w:rsid w:val="00293CDD"/>
    <w:rsid w:val="00294237"/>
    <w:rsid w:val="002964B6"/>
    <w:rsid w:val="00296C77"/>
    <w:rsid w:val="002A0CED"/>
    <w:rsid w:val="002A2B9C"/>
    <w:rsid w:val="002A3C66"/>
    <w:rsid w:val="002A50E3"/>
    <w:rsid w:val="002A6436"/>
    <w:rsid w:val="002A6941"/>
    <w:rsid w:val="002A729D"/>
    <w:rsid w:val="002B02FF"/>
    <w:rsid w:val="002B219F"/>
    <w:rsid w:val="002B2CF8"/>
    <w:rsid w:val="002B4113"/>
    <w:rsid w:val="002B54C2"/>
    <w:rsid w:val="002B7E9E"/>
    <w:rsid w:val="002C067C"/>
    <w:rsid w:val="002C1313"/>
    <w:rsid w:val="002C28D2"/>
    <w:rsid w:val="002C2FA5"/>
    <w:rsid w:val="002C2FF1"/>
    <w:rsid w:val="002C3084"/>
    <w:rsid w:val="002C335E"/>
    <w:rsid w:val="002C385B"/>
    <w:rsid w:val="002C748A"/>
    <w:rsid w:val="002C7C5D"/>
    <w:rsid w:val="002D2E04"/>
    <w:rsid w:val="002D31C6"/>
    <w:rsid w:val="002D3A39"/>
    <w:rsid w:val="002D62EB"/>
    <w:rsid w:val="002D7F88"/>
    <w:rsid w:val="002E0A85"/>
    <w:rsid w:val="002E1415"/>
    <w:rsid w:val="002E33F4"/>
    <w:rsid w:val="002E4BA0"/>
    <w:rsid w:val="002E54DA"/>
    <w:rsid w:val="002E680F"/>
    <w:rsid w:val="002F2A1F"/>
    <w:rsid w:val="002F3E45"/>
    <w:rsid w:val="002F488B"/>
    <w:rsid w:val="002F55BE"/>
    <w:rsid w:val="002F6446"/>
    <w:rsid w:val="002F757B"/>
    <w:rsid w:val="003020A6"/>
    <w:rsid w:val="003030FC"/>
    <w:rsid w:val="0030397D"/>
    <w:rsid w:val="00303F59"/>
    <w:rsid w:val="003042D0"/>
    <w:rsid w:val="00305E5F"/>
    <w:rsid w:val="003107A4"/>
    <w:rsid w:val="00310B93"/>
    <w:rsid w:val="003112CD"/>
    <w:rsid w:val="00314E3F"/>
    <w:rsid w:val="003175BB"/>
    <w:rsid w:val="00320468"/>
    <w:rsid w:val="00320A60"/>
    <w:rsid w:val="00321241"/>
    <w:rsid w:val="00322C0B"/>
    <w:rsid w:val="0032314E"/>
    <w:rsid w:val="00323964"/>
    <w:rsid w:val="00324566"/>
    <w:rsid w:val="0032699F"/>
    <w:rsid w:val="00326F90"/>
    <w:rsid w:val="0033047F"/>
    <w:rsid w:val="00330692"/>
    <w:rsid w:val="00335990"/>
    <w:rsid w:val="00337860"/>
    <w:rsid w:val="00337B2E"/>
    <w:rsid w:val="00341138"/>
    <w:rsid w:val="0034150E"/>
    <w:rsid w:val="00343708"/>
    <w:rsid w:val="00343849"/>
    <w:rsid w:val="00343BE8"/>
    <w:rsid w:val="0034453E"/>
    <w:rsid w:val="00346CDA"/>
    <w:rsid w:val="003520D6"/>
    <w:rsid w:val="00354B4B"/>
    <w:rsid w:val="00356044"/>
    <w:rsid w:val="0035624C"/>
    <w:rsid w:val="00357870"/>
    <w:rsid w:val="003603E9"/>
    <w:rsid w:val="00361401"/>
    <w:rsid w:val="003628BD"/>
    <w:rsid w:val="00362E1E"/>
    <w:rsid w:val="003637CD"/>
    <w:rsid w:val="00363B83"/>
    <w:rsid w:val="003655AB"/>
    <w:rsid w:val="00365FA1"/>
    <w:rsid w:val="00367A2B"/>
    <w:rsid w:val="003731E4"/>
    <w:rsid w:val="00374BBB"/>
    <w:rsid w:val="00375D58"/>
    <w:rsid w:val="003762D0"/>
    <w:rsid w:val="00377E52"/>
    <w:rsid w:val="003818D5"/>
    <w:rsid w:val="003820E9"/>
    <w:rsid w:val="003829AC"/>
    <w:rsid w:val="00382D6E"/>
    <w:rsid w:val="00382ECB"/>
    <w:rsid w:val="0038387B"/>
    <w:rsid w:val="00383B61"/>
    <w:rsid w:val="00384056"/>
    <w:rsid w:val="00384671"/>
    <w:rsid w:val="00386681"/>
    <w:rsid w:val="0038756F"/>
    <w:rsid w:val="00387A15"/>
    <w:rsid w:val="00392EA1"/>
    <w:rsid w:val="00393FDA"/>
    <w:rsid w:val="003A1A21"/>
    <w:rsid w:val="003A2638"/>
    <w:rsid w:val="003A6452"/>
    <w:rsid w:val="003B0C38"/>
    <w:rsid w:val="003B0D03"/>
    <w:rsid w:val="003B3564"/>
    <w:rsid w:val="003B3D47"/>
    <w:rsid w:val="003B6F66"/>
    <w:rsid w:val="003B7200"/>
    <w:rsid w:val="003C1556"/>
    <w:rsid w:val="003C20E9"/>
    <w:rsid w:val="003C41E3"/>
    <w:rsid w:val="003C44AE"/>
    <w:rsid w:val="003C5E27"/>
    <w:rsid w:val="003C6212"/>
    <w:rsid w:val="003C62FD"/>
    <w:rsid w:val="003C764B"/>
    <w:rsid w:val="003D0479"/>
    <w:rsid w:val="003D04D6"/>
    <w:rsid w:val="003D25D2"/>
    <w:rsid w:val="003D31A5"/>
    <w:rsid w:val="003D3BDB"/>
    <w:rsid w:val="003D6249"/>
    <w:rsid w:val="003D6254"/>
    <w:rsid w:val="003E04A4"/>
    <w:rsid w:val="003E086D"/>
    <w:rsid w:val="003E0F02"/>
    <w:rsid w:val="003E1A6C"/>
    <w:rsid w:val="003E1ADC"/>
    <w:rsid w:val="003E3AF5"/>
    <w:rsid w:val="003E4F34"/>
    <w:rsid w:val="003E6023"/>
    <w:rsid w:val="003E7A10"/>
    <w:rsid w:val="003F22FB"/>
    <w:rsid w:val="003F26FF"/>
    <w:rsid w:val="003F2958"/>
    <w:rsid w:val="003F2FA5"/>
    <w:rsid w:val="003F345B"/>
    <w:rsid w:val="003F39AC"/>
    <w:rsid w:val="003F4228"/>
    <w:rsid w:val="003F5348"/>
    <w:rsid w:val="003F60C8"/>
    <w:rsid w:val="003F6C01"/>
    <w:rsid w:val="00401357"/>
    <w:rsid w:val="00401C73"/>
    <w:rsid w:val="0040312F"/>
    <w:rsid w:val="00403A21"/>
    <w:rsid w:val="00404A8F"/>
    <w:rsid w:val="00405D6D"/>
    <w:rsid w:val="00406B2A"/>
    <w:rsid w:val="00407105"/>
    <w:rsid w:val="00407710"/>
    <w:rsid w:val="00407A73"/>
    <w:rsid w:val="00407B65"/>
    <w:rsid w:val="00410131"/>
    <w:rsid w:val="0041033B"/>
    <w:rsid w:val="004104D1"/>
    <w:rsid w:val="00410E5E"/>
    <w:rsid w:val="0041211C"/>
    <w:rsid w:val="004129EB"/>
    <w:rsid w:val="00413388"/>
    <w:rsid w:val="00415870"/>
    <w:rsid w:val="0041644D"/>
    <w:rsid w:val="00417491"/>
    <w:rsid w:val="004207A0"/>
    <w:rsid w:val="0042100F"/>
    <w:rsid w:val="00421129"/>
    <w:rsid w:val="00421495"/>
    <w:rsid w:val="00421BA3"/>
    <w:rsid w:val="00421D6F"/>
    <w:rsid w:val="004236DB"/>
    <w:rsid w:val="004244D4"/>
    <w:rsid w:val="004255B7"/>
    <w:rsid w:val="004260AC"/>
    <w:rsid w:val="00427F3D"/>
    <w:rsid w:val="0043196E"/>
    <w:rsid w:val="004334F5"/>
    <w:rsid w:val="00433F6F"/>
    <w:rsid w:val="004341A1"/>
    <w:rsid w:val="00435B4D"/>
    <w:rsid w:val="004361AE"/>
    <w:rsid w:val="004373EB"/>
    <w:rsid w:val="00437891"/>
    <w:rsid w:val="00440964"/>
    <w:rsid w:val="0044292B"/>
    <w:rsid w:val="00442AC5"/>
    <w:rsid w:val="0044341A"/>
    <w:rsid w:val="00443B76"/>
    <w:rsid w:val="00443F7F"/>
    <w:rsid w:val="004455FA"/>
    <w:rsid w:val="00445934"/>
    <w:rsid w:val="00445BD9"/>
    <w:rsid w:val="00445E4F"/>
    <w:rsid w:val="00446424"/>
    <w:rsid w:val="004519A0"/>
    <w:rsid w:val="00451D75"/>
    <w:rsid w:val="00454CBE"/>
    <w:rsid w:val="00455ECD"/>
    <w:rsid w:val="004563DF"/>
    <w:rsid w:val="00461292"/>
    <w:rsid w:val="00462090"/>
    <w:rsid w:val="0046253F"/>
    <w:rsid w:val="0046301B"/>
    <w:rsid w:val="0046661A"/>
    <w:rsid w:val="00466A30"/>
    <w:rsid w:val="00466D0A"/>
    <w:rsid w:val="00470084"/>
    <w:rsid w:val="004703ED"/>
    <w:rsid w:val="00472A1D"/>
    <w:rsid w:val="00472EA6"/>
    <w:rsid w:val="00473021"/>
    <w:rsid w:val="00473CBB"/>
    <w:rsid w:val="00475D1E"/>
    <w:rsid w:val="0047606E"/>
    <w:rsid w:val="00476889"/>
    <w:rsid w:val="00477F4B"/>
    <w:rsid w:val="004826EF"/>
    <w:rsid w:val="004835E9"/>
    <w:rsid w:val="00484CD3"/>
    <w:rsid w:val="004855B5"/>
    <w:rsid w:val="00487EBA"/>
    <w:rsid w:val="00492D08"/>
    <w:rsid w:val="0049394B"/>
    <w:rsid w:val="004941A3"/>
    <w:rsid w:val="004947E3"/>
    <w:rsid w:val="0049568E"/>
    <w:rsid w:val="004A0CCB"/>
    <w:rsid w:val="004A421E"/>
    <w:rsid w:val="004A4782"/>
    <w:rsid w:val="004A4ACB"/>
    <w:rsid w:val="004A5FDE"/>
    <w:rsid w:val="004A6549"/>
    <w:rsid w:val="004A6681"/>
    <w:rsid w:val="004A69F5"/>
    <w:rsid w:val="004A7068"/>
    <w:rsid w:val="004A70F4"/>
    <w:rsid w:val="004A7E44"/>
    <w:rsid w:val="004B0514"/>
    <w:rsid w:val="004B3F9E"/>
    <w:rsid w:val="004B4B08"/>
    <w:rsid w:val="004B5896"/>
    <w:rsid w:val="004B7D91"/>
    <w:rsid w:val="004C1FFF"/>
    <w:rsid w:val="004C3792"/>
    <w:rsid w:val="004C3F1A"/>
    <w:rsid w:val="004C429C"/>
    <w:rsid w:val="004C46FC"/>
    <w:rsid w:val="004C53B9"/>
    <w:rsid w:val="004C7EA8"/>
    <w:rsid w:val="004D095E"/>
    <w:rsid w:val="004D1FAE"/>
    <w:rsid w:val="004D3E6B"/>
    <w:rsid w:val="004D4356"/>
    <w:rsid w:val="004D56B4"/>
    <w:rsid w:val="004D5E47"/>
    <w:rsid w:val="004D655E"/>
    <w:rsid w:val="004D7467"/>
    <w:rsid w:val="004E1773"/>
    <w:rsid w:val="004E1C86"/>
    <w:rsid w:val="004E20CD"/>
    <w:rsid w:val="004E21C4"/>
    <w:rsid w:val="004E2A7A"/>
    <w:rsid w:val="004E2D15"/>
    <w:rsid w:val="004E35F6"/>
    <w:rsid w:val="004E3AFC"/>
    <w:rsid w:val="004E405C"/>
    <w:rsid w:val="004E4063"/>
    <w:rsid w:val="004E4762"/>
    <w:rsid w:val="004E4977"/>
    <w:rsid w:val="004E50B5"/>
    <w:rsid w:val="004E58BE"/>
    <w:rsid w:val="004E5FB2"/>
    <w:rsid w:val="004E6F02"/>
    <w:rsid w:val="004E7EBE"/>
    <w:rsid w:val="004F0FF4"/>
    <w:rsid w:val="004F2BC5"/>
    <w:rsid w:val="004F47DE"/>
    <w:rsid w:val="004F498E"/>
    <w:rsid w:val="004F6712"/>
    <w:rsid w:val="004F6E57"/>
    <w:rsid w:val="004F7DFF"/>
    <w:rsid w:val="00500F1F"/>
    <w:rsid w:val="00502B17"/>
    <w:rsid w:val="00502BF6"/>
    <w:rsid w:val="005034EE"/>
    <w:rsid w:val="00504A0D"/>
    <w:rsid w:val="00504F0C"/>
    <w:rsid w:val="005054E3"/>
    <w:rsid w:val="005060CD"/>
    <w:rsid w:val="005106D3"/>
    <w:rsid w:val="00511635"/>
    <w:rsid w:val="00511CAE"/>
    <w:rsid w:val="00512076"/>
    <w:rsid w:val="0051332E"/>
    <w:rsid w:val="00513924"/>
    <w:rsid w:val="00513DAD"/>
    <w:rsid w:val="0051589B"/>
    <w:rsid w:val="005165CB"/>
    <w:rsid w:val="005175A3"/>
    <w:rsid w:val="00520876"/>
    <w:rsid w:val="0052104C"/>
    <w:rsid w:val="00521DCD"/>
    <w:rsid w:val="00522520"/>
    <w:rsid w:val="00524CEF"/>
    <w:rsid w:val="005272D0"/>
    <w:rsid w:val="00527D0A"/>
    <w:rsid w:val="00527FB8"/>
    <w:rsid w:val="00530243"/>
    <w:rsid w:val="00531451"/>
    <w:rsid w:val="005316AB"/>
    <w:rsid w:val="00531EDB"/>
    <w:rsid w:val="005347DA"/>
    <w:rsid w:val="00536A30"/>
    <w:rsid w:val="00540B87"/>
    <w:rsid w:val="005414EB"/>
    <w:rsid w:val="00542D8E"/>
    <w:rsid w:val="0054312B"/>
    <w:rsid w:val="005448AB"/>
    <w:rsid w:val="00545866"/>
    <w:rsid w:val="00545CFF"/>
    <w:rsid w:val="00550BF8"/>
    <w:rsid w:val="00552F53"/>
    <w:rsid w:val="00553BDB"/>
    <w:rsid w:val="00556678"/>
    <w:rsid w:val="005600B7"/>
    <w:rsid w:val="0056041A"/>
    <w:rsid w:val="00560899"/>
    <w:rsid w:val="00562C59"/>
    <w:rsid w:val="00565307"/>
    <w:rsid w:val="005660B2"/>
    <w:rsid w:val="005664FF"/>
    <w:rsid w:val="00566C12"/>
    <w:rsid w:val="00566DF1"/>
    <w:rsid w:val="00570A05"/>
    <w:rsid w:val="00570DD3"/>
    <w:rsid w:val="005716C1"/>
    <w:rsid w:val="005720E5"/>
    <w:rsid w:val="0057210E"/>
    <w:rsid w:val="005721EB"/>
    <w:rsid w:val="00572C09"/>
    <w:rsid w:val="00574733"/>
    <w:rsid w:val="005758C7"/>
    <w:rsid w:val="005767EF"/>
    <w:rsid w:val="00576AED"/>
    <w:rsid w:val="00577338"/>
    <w:rsid w:val="00580A70"/>
    <w:rsid w:val="00581523"/>
    <w:rsid w:val="00581814"/>
    <w:rsid w:val="005834FE"/>
    <w:rsid w:val="00583A93"/>
    <w:rsid w:val="00583F3F"/>
    <w:rsid w:val="00584AC3"/>
    <w:rsid w:val="00587C70"/>
    <w:rsid w:val="00587FE3"/>
    <w:rsid w:val="0059115F"/>
    <w:rsid w:val="00593CF4"/>
    <w:rsid w:val="0059616C"/>
    <w:rsid w:val="00597349"/>
    <w:rsid w:val="005A050E"/>
    <w:rsid w:val="005A067D"/>
    <w:rsid w:val="005A1562"/>
    <w:rsid w:val="005A2AD6"/>
    <w:rsid w:val="005A3941"/>
    <w:rsid w:val="005A3E69"/>
    <w:rsid w:val="005A592F"/>
    <w:rsid w:val="005A6656"/>
    <w:rsid w:val="005A7D4C"/>
    <w:rsid w:val="005B3DF2"/>
    <w:rsid w:val="005B47CF"/>
    <w:rsid w:val="005C00AB"/>
    <w:rsid w:val="005C12AE"/>
    <w:rsid w:val="005C2BD0"/>
    <w:rsid w:val="005C2CC8"/>
    <w:rsid w:val="005C5296"/>
    <w:rsid w:val="005C5FC0"/>
    <w:rsid w:val="005C7246"/>
    <w:rsid w:val="005D090D"/>
    <w:rsid w:val="005D0BB9"/>
    <w:rsid w:val="005D0DBF"/>
    <w:rsid w:val="005D1622"/>
    <w:rsid w:val="005D21C3"/>
    <w:rsid w:val="005D3AE9"/>
    <w:rsid w:val="005D42E8"/>
    <w:rsid w:val="005D4DA2"/>
    <w:rsid w:val="005D5E43"/>
    <w:rsid w:val="005D61FD"/>
    <w:rsid w:val="005E06C4"/>
    <w:rsid w:val="005E07F5"/>
    <w:rsid w:val="005E1351"/>
    <w:rsid w:val="005E150A"/>
    <w:rsid w:val="005E2E06"/>
    <w:rsid w:val="005E4D64"/>
    <w:rsid w:val="005E77E6"/>
    <w:rsid w:val="005F0DED"/>
    <w:rsid w:val="005F12EE"/>
    <w:rsid w:val="005F2385"/>
    <w:rsid w:val="005F28C2"/>
    <w:rsid w:val="005F2975"/>
    <w:rsid w:val="005F2FCC"/>
    <w:rsid w:val="005F59BD"/>
    <w:rsid w:val="005F64E5"/>
    <w:rsid w:val="005F7D47"/>
    <w:rsid w:val="0060050D"/>
    <w:rsid w:val="00602152"/>
    <w:rsid w:val="0060332B"/>
    <w:rsid w:val="006046E9"/>
    <w:rsid w:val="00605523"/>
    <w:rsid w:val="00605955"/>
    <w:rsid w:val="00606C80"/>
    <w:rsid w:val="0060748B"/>
    <w:rsid w:val="00607BD8"/>
    <w:rsid w:val="006107E2"/>
    <w:rsid w:val="006109D7"/>
    <w:rsid w:val="0061128E"/>
    <w:rsid w:val="00611325"/>
    <w:rsid w:val="00611B94"/>
    <w:rsid w:val="00613FD9"/>
    <w:rsid w:val="00615ECC"/>
    <w:rsid w:val="0061666A"/>
    <w:rsid w:val="006216A2"/>
    <w:rsid w:val="0062315A"/>
    <w:rsid w:val="00624369"/>
    <w:rsid w:val="006243DF"/>
    <w:rsid w:val="00625B9C"/>
    <w:rsid w:val="00626360"/>
    <w:rsid w:val="00626620"/>
    <w:rsid w:val="0063114C"/>
    <w:rsid w:val="0063304A"/>
    <w:rsid w:val="006334CA"/>
    <w:rsid w:val="00633C52"/>
    <w:rsid w:val="00634672"/>
    <w:rsid w:val="00635913"/>
    <w:rsid w:val="00636C27"/>
    <w:rsid w:val="00637A9B"/>
    <w:rsid w:val="00637FB6"/>
    <w:rsid w:val="00637FBD"/>
    <w:rsid w:val="0064036E"/>
    <w:rsid w:val="00641BE5"/>
    <w:rsid w:val="00644FCD"/>
    <w:rsid w:val="006458FA"/>
    <w:rsid w:val="00647591"/>
    <w:rsid w:val="006477ED"/>
    <w:rsid w:val="00650209"/>
    <w:rsid w:val="00653BEC"/>
    <w:rsid w:val="00657B77"/>
    <w:rsid w:val="00660149"/>
    <w:rsid w:val="00661A6C"/>
    <w:rsid w:val="00662666"/>
    <w:rsid w:val="00662762"/>
    <w:rsid w:val="00662779"/>
    <w:rsid w:val="00665D79"/>
    <w:rsid w:val="0066610B"/>
    <w:rsid w:val="006718AF"/>
    <w:rsid w:val="00672DE0"/>
    <w:rsid w:val="0067626B"/>
    <w:rsid w:val="006764ED"/>
    <w:rsid w:val="006809D1"/>
    <w:rsid w:val="00681C6F"/>
    <w:rsid w:val="00682844"/>
    <w:rsid w:val="00683BF8"/>
    <w:rsid w:val="006854FC"/>
    <w:rsid w:val="006865CA"/>
    <w:rsid w:val="00686951"/>
    <w:rsid w:val="00687020"/>
    <w:rsid w:val="006878A4"/>
    <w:rsid w:val="00687E46"/>
    <w:rsid w:val="00692354"/>
    <w:rsid w:val="00692D36"/>
    <w:rsid w:val="00693153"/>
    <w:rsid w:val="00693B92"/>
    <w:rsid w:val="006952BB"/>
    <w:rsid w:val="006A0722"/>
    <w:rsid w:val="006A2AE0"/>
    <w:rsid w:val="006A3BB1"/>
    <w:rsid w:val="006A5951"/>
    <w:rsid w:val="006A6631"/>
    <w:rsid w:val="006A7700"/>
    <w:rsid w:val="006A771C"/>
    <w:rsid w:val="006B0A63"/>
    <w:rsid w:val="006B29EA"/>
    <w:rsid w:val="006B2CF6"/>
    <w:rsid w:val="006B3486"/>
    <w:rsid w:val="006B4088"/>
    <w:rsid w:val="006B42DA"/>
    <w:rsid w:val="006B4844"/>
    <w:rsid w:val="006B52ED"/>
    <w:rsid w:val="006B58D9"/>
    <w:rsid w:val="006B6611"/>
    <w:rsid w:val="006B7276"/>
    <w:rsid w:val="006C0AB5"/>
    <w:rsid w:val="006C0B41"/>
    <w:rsid w:val="006C135B"/>
    <w:rsid w:val="006C509E"/>
    <w:rsid w:val="006C55E9"/>
    <w:rsid w:val="006C5735"/>
    <w:rsid w:val="006C5A38"/>
    <w:rsid w:val="006C5F24"/>
    <w:rsid w:val="006D060D"/>
    <w:rsid w:val="006D1F3F"/>
    <w:rsid w:val="006D34FC"/>
    <w:rsid w:val="006D58DC"/>
    <w:rsid w:val="006E127B"/>
    <w:rsid w:val="006E141E"/>
    <w:rsid w:val="006E24B0"/>
    <w:rsid w:val="006E256F"/>
    <w:rsid w:val="006E30DC"/>
    <w:rsid w:val="006E4C68"/>
    <w:rsid w:val="006E5032"/>
    <w:rsid w:val="006E65D6"/>
    <w:rsid w:val="006E7DB9"/>
    <w:rsid w:val="006F0A64"/>
    <w:rsid w:val="006F0D10"/>
    <w:rsid w:val="006F23DF"/>
    <w:rsid w:val="006F2EB4"/>
    <w:rsid w:val="006F322C"/>
    <w:rsid w:val="006F41A4"/>
    <w:rsid w:val="006F4590"/>
    <w:rsid w:val="006F68C1"/>
    <w:rsid w:val="006F68F4"/>
    <w:rsid w:val="007001D8"/>
    <w:rsid w:val="007012BA"/>
    <w:rsid w:val="007017FA"/>
    <w:rsid w:val="007035C5"/>
    <w:rsid w:val="00703B29"/>
    <w:rsid w:val="0070465A"/>
    <w:rsid w:val="00705E79"/>
    <w:rsid w:val="0070661A"/>
    <w:rsid w:val="00711F9A"/>
    <w:rsid w:val="00712BA7"/>
    <w:rsid w:val="00714312"/>
    <w:rsid w:val="007145BD"/>
    <w:rsid w:val="007164BA"/>
    <w:rsid w:val="00717038"/>
    <w:rsid w:val="00717A4D"/>
    <w:rsid w:val="00720B19"/>
    <w:rsid w:val="00720FF6"/>
    <w:rsid w:val="00725E9B"/>
    <w:rsid w:val="007267B4"/>
    <w:rsid w:val="00726A7C"/>
    <w:rsid w:val="00726D03"/>
    <w:rsid w:val="00730005"/>
    <w:rsid w:val="007303FB"/>
    <w:rsid w:val="007308D0"/>
    <w:rsid w:val="00733080"/>
    <w:rsid w:val="0073372C"/>
    <w:rsid w:val="00733AC4"/>
    <w:rsid w:val="00733B64"/>
    <w:rsid w:val="0073405F"/>
    <w:rsid w:val="00740FFA"/>
    <w:rsid w:val="00741B42"/>
    <w:rsid w:val="0074202A"/>
    <w:rsid w:val="00742893"/>
    <w:rsid w:val="00743632"/>
    <w:rsid w:val="00743671"/>
    <w:rsid w:val="00744BF8"/>
    <w:rsid w:val="007456BA"/>
    <w:rsid w:val="00746B25"/>
    <w:rsid w:val="00747609"/>
    <w:rsid w:val="00750F5B"/>
    <w:rsid w:val="007523B1"/>
    <w:rsid w:val="00754FE9"/>
    <w:rsid w:val="00754FF5"/>
    <w:rsid w:val="0075515B"/>
    <w:rsid w:val="00761280"/>
    <w:rsid w:val="00761D25"/>
    <w:rsid w:val="00764175"/>
    <w:rsid w:val="0076471A"/>
    <w:rsid w:val="00765322"/>
    <w:rsid w:val="007667B1"/>
    <w:rsid w:val="00767EBC"/>
    <w:rsid w:val="007706F8"/>
    <w:rsid w:val="00770A8D"/>
    <w:rsid w:val="00771E8C"/>
    <w:rsid w:val="0077244A"/>
    <w:rsid w:val="0077266A"/>
    <w:rsid w:val="00772BD2"/>
    <w:rsid w:val="007736A7"/>
    <w:rsid w:val="007736F9"/>
    <w:rsid w:val="00776A53"/>
    <w:rsid w:val="00776D4E"/>
    <w:rsid w:val="00777616"/>
    <w:rsid w:val="00777A56"/>
    <w:rsid w:val="00777DB6"/>
    <w:rsid w:val="00783131"/>
    <w:rsid w:val="007876B1"/>
    <w:rsid w:val="007904CE"/>
    <w:rsid w:val="007919BD"/>
    <w:rsid w:val="00791A51"/>
    <w:rsid w:val="00792D64"/>
    <w:rsid w:val="007A2622"/>
    <w:rsid w:val="007A26B3"/>
    <w:rsid w:val="007A3CD9"/>
    <w:rsid w:val="007A4B43"/>
    <w:rsid w:val="007A76CC"/>
    <w:rsid w:val="007B02F8"/>
    <w:rsid w:val="007B0F7C"/>
    <w:rsid w:val="007B1D6E"/>
    <w:rsid w:val="007B2519"/>
    <w:rsid w:val="007B2E48"/>
    <w:rsid w:val="007B36D4"/>
    <w:rsid w:val="007B5469"/>
    <w:rsid w:val="007B5950"/>
    <w:rsid w:val="007B6A48"/>
    <w:rsid w:val="007C0E3A"/>
    <w:rsid w:val="007C122F"/>
    <w:rsid w:val="007C1897"/>
    <w:rsid w:val="007C1CD1"/>
    <w:rsid w:val="007C2450"/>
    <w:rsid w:val="007C391B"/>
    <w:rsid w:val="007C4766"/>
    <w:rsid w:val="007C53D5"/>
    <w:rsid w:val="007C716E"/>
    <w:rsid w:val="007C74AC"/>
    <w:rsid w:val="007D030D"/>
    <w:rsid w:val="007D3884"/>
    <w:rsid w:val="007D388A"/>
    <w:rsid w:val="007D4DF3"/>
    <w:rsid w:val="007D6351"/>
    <w:rsid w:val="007D6479"/>
    <w:rsid w:val="007D66D6"/>
    <w:rsid w:val="007D67C2"/>
    <w:rsid w:val="007D6A2A"/>
    <w:rsid w:val="007D7FC5"/>
    <w:rsid w:val="007E00A9"/>
    <w:rsid w:val="007E0AA5"/>
    <w:rsid w:val="007E1E94"/>
    <w:rsid w:val="007E201A"/>
    <w:rsid w:val="007E2585"/>
    <w:rsid w:val="007E2BFE"/>
    <w:rsid w:val="007E2C56"/>
    <w:rsid w:val="007E3AF2"/>
    <w:rsid w:val="007E4B8C"/>
    <w:rsid w:val="007E59FE"/>
    <w:rsid w:val="007E5B47"/>
    <w:rsid w:val="007E6BDF"/>
    <w:rsid w:val="007E7413"/>
    <w:rsid w:val="007F04D9"/>
    <w:rsid w:val="007F0C0D"/>
    <w:rsid w:val="007F14BF"/>
    <w:rsid w:val="007F1EE6"/>
    <w:rsid w:val="007F48C5"/>
    <w:rsid w:val="007F4B33"/>
    <w:rsid w:val="007F6605"/>
    <w:rsid w:val="007F72B2"/>
    <w:rsid w:val="007F74E5"/>
    <w:rsid w:val="007F79A7"/>
    <w:rsid w:val="0080097E"/>
    <w:rsid w:val="00801AE5"/>
    <w:rsid w:val="00802A90"/>
    <w:rsid w:val="0080354A"/>
    <w:rsid w:val="0080448C"/>
    <w:rsid w:val="00804E31"/>
    <w:rsid w:val="00805693"/>
    <w:rsid w:val="0080587D"/>
    <w:rsid w:val="008058F4"/>
    <w:rsid w:val="0081001D"/>
    <w:rsid w:val="00811228"/>
    <w:rsid w:val="00811756"/>
    <w:rsid w:val="00811EEF"/>
    <w:rsid w:val="00812E3E"/>
    <w:rsid w:val="008134D9"/>
    <w:rsid w:val="008139BC"/>
    <w:rsid w:val="00814021"/>
    <w:rsid w:val="0081473A"/>
    <w:rsid w:val="00815A6C"/>
    <w:rsid w:val="00815E82"/>
    <w:rsid w:val="00816F6C"/>
    <w:rsid w:val="00821B58"/>
    <w:rsid w:val="00821E79"/>
    <w:rsid w:val="008220C0"/>
    <w:rsid w:val="00823AF9"/>
    <w:rsid w:val="0082603A"/>
    <w:rsid w:val="008264B8"/>
    <w:rsid w:val="00826D3B"/>
    <w:rsid w:val="00827F40"/>
    <w:rsid w:val="00830078"/>
    <w:rsid w:val="008322EE"/>
    <w:rsid w:val="00833590"/>
    <w:rsid w:val="00834BD3"/>
    <w:rsid w:val="00835DBE"/>
    <w:rsid w:val="0083683B"/>
    <w:rsid w:val="00840CF7"/>
    <w:rsid w:val="00841277"/>
    <w:rsid w:val="0084158C"/>
    <w:rsid w:val="00841924"/>
    <w:rsid w:val="00842B83"/>
    <w:rsid w:val="00842F76"/>
    <w:rsid w:val="008443A1"/>
    <w:rsid w:val="0084614A"/>
    <w:rsid w:val="00846CC4"/>
    <w:rsid w:val="00847077"/>
    <w:rsid w:val="0084737E"/>
    <w:rsid w:val="00850885"/>
    <w:rsid w:val="008510F3"/>
    <w:rsid w:val="00851272"/>
    <w:rsid w:val="008524BE"/>
    <w:rsid w:val="0085370B"/>
    <w:rsid w:val="00854D13"/>
    <w:rsid w:val="00856012"/>
    <w:rsid w:val="008566BD"/>
    <w:rsid w:val="008567B1"/>
    <w:rsid w:val="00856B8F"/>
    <w:rsid w:val="008603A0"/>
    <w:rsid w:val="00860966"/>
    <w:rsid w:val="008645C7"/>
    <w:rsid w:val="00871E8A"/>
    <w:rsid w:val="008723C8"/>
    <w:rsid w:val="008726A2"/>
    <w:rsid w:val="00874939"/>
    <w:rsid w:val="00880554"/>
    <w:rsid w:val="00880F83"/>
    <w:rsid w:val="008820CB"/>
    <w:rsid w:val="00885FC5"/>
    <w:rsid w:val="00886E1E"/>
    <w:rsid w:val="00887E89"/>
    <w:rsid w:val="008923A1"/>
    <w:rsid w:val="00893102"/>
    <w:rsid w:val="00897F4C"/>
    <w:rsid w:val="008A084E"/>
    <w:rsid w:val="008A0FC2"/>
    <w:rsid w:val="008A0FFD"/>
    <w:rsid w:val="008A23AF"/>
    <w:rsid w:val="008A2C60"/>
    <w:rsid w:val="008A330E"/>
    <w:rsid w:val="008A4BF5"/>
    <w:rsid w:val="008A6803"/>
    <w:rsid w:val="008A70D6"/>
    <w:rsid w:val="008B3DD1"/>
    <w:rsid w:val="008B5D71"/>
    <w:rsid w:val="008B77F9"/>
    <w:rsid w:val="008B7A2E"/>
    <w:rsid w:val="008B7B1F"/>
    <w:rsid w:val="008C0563"/>
    <w:rsid w:val="008C0F70"/>
    <w:rsid w:val="008C2DBB"/>
    <w:rsid w:val="008C35A5"/>
    <w:rsid w:val="008C3925"/>
    <w:rsid w:val="008C4E45"/>
    <w:rsid w:val="008C5264"/>
    <w:rsid w:val="008C530C"/>
    <w:rsid w:val="008C5F8E"/>
    <w:rsid w:val="008C666C"/>
    <w:rsid w:val="008C67E7"/>
    <w:rsid w:val="008C7841"/>
    <w:rsid w:val="008D02B3"/>
    <w:rsid w:val="008D1503"/>
    <w:rsid w:val="008D17E0"/>
    <w:rsid w:val="008D2059"/>
    <w:rsid w:val="008D3123"/>
    <w:rsid w:val="008D38CA"/>
    <w:rsid w:val="008D3D5F"/>
    <w:rsid w:val="008D450A"/>
    <w:rsid w:val="008D4C8E"/>
    <w:rsid w:val="008D5420"/>
    <w:rsid w:val="008D5FAD"/>
    <w:rsid w:val="008D6E0A"/>
    <w:rsid w:val="008D7FE9"/>
    <w:rsid w:val="008E0B90"/>
    <w:rsid w:val="008E0C3C"/>
    <w:rsid w:val="008E0CC3"/>
    <w:rsid w:val="008E2171"/>
    <w:rsid w:val="008E309F"/>
    <w:rsid w:val="008E3271"/>
    <w:rsid w:val="008E3AAC"/>
    <w:rsid w:val="008E4F8A"/>
    <w:rsid w:val="008E58FE"/>
    <w:rsid w:val="008E63B7"/>
    <w:rsid w:val="008F2B82"/>
    <w:rsid w:val="008F3234"/>
    <w:rsid w:val="008F6CC9"/>
    <w:rsid w:val="008F73B9"/>
    <w:rsid w:val="008F79FD"/>
    <w:rsid w:val="00901008"/>
    <w:rsid w:val="009032E9"/>
    <w:rsid w:val="00903564"/>
    <w:rsid w:val="00903D74"/>
    <w:rsid w:val="009055AA"/>
    <w:rsid w:val="009064D6"/>
    <w:rsid w:val="00907A62"/>
    <w:rsid w:val="00907BCE"/>
    <w:rsid w:val="00907CB1"/>
    <w:rsid w:val="00910AA1"/>
    <w:rsid w:val="00911F7E"/>
    <w:rsid w:val="009143A3"/>
    <w:rsid w:val="00914626"/>
    <w:rsid w:val="00914D01"/>
    <w:rsid w:val="009152F9"/>
    <w:rsid w:val="009154DA"/>
    <w:rsid w:val="009155E4"/>
    <w:rsid w:val="009170C7"/>
    <w:rsid w:val="009205D0"/>
    <w:rsid w:val="00921A48"/>
    <w:rsid w:val="00922C37"/>
    <w:rsid w:val="009243A8"/>
    <w:rsid w:val="00924D65"/>
    <w:rsid w:val="00925691"/>
    <w:rsid w:val="00925863"/>
    <w:rsid w:val="00926E67"/>
    <w:rsid w:val="00927A18"/>
    <w:rsid w:val="00927AB1"/>
    <w:rsid w:val="009300A7"/>
    <w:rsid w:val="00930C63"/>
    <w:rsid w:val="00932DA1"/>
    <w:rsid w:val="00932F51"/>
    <w:rsid w:val="00933590"/>
    <w:rsid w:val="00933730"/>
    <w:rsid w:val="00935106"/>
    <w:rsid w:val="009374B8"/>
    <w:rsid w:val="00937711"/>
    <w:rsid w:val="00941CE2"/>
    <w:rsid w:val="00942DF6"/>
    <w:rsid w:val="0094372B"/>
    <w:rsid w:val="00944EE4"/>
    <w:rsid w:val="009458E5"/>
    <w:rsid w:val="0094684F"/>
    <w:rsid w:val="00946A0D"/>
    <w:rsid w:val="009505C6"/>
    <w:rsid w:val="00951846"/>
    <w:rsid w:val="00953597"/>
    <w:rsid w:val="0095372A"/>
    <w:rsid w:val="00953E47"/>
    <w:rsid w:val="0095445E"/>
    <w:rsid w:val="009548E4"/>
    <w:rsid w:val="0095577C"/>
    <w:rsid w:val="009559DB"/>
    <w:rsid w:val="009575E4"/>
    <w:rsid w:val="00957AAB"/>
    <w:rsid w:val="00960095"/>
    <w:rsid w:val="009602E5"/>
    <w:rsid w:val="00960CD9"/>
    <w:rsid w:val="00960EC2"/>
    <w:rsid w:val="00961799"/>
    <w:rsid w:val="00962101"/>
    <w:rsid w:val="00962A3C"/>
    <w:rsid w:val="00963644"/>
    <w:rsid w:val="009639C4"/>
    <w:rsid w:val="00964A7C"/>
    <w:rsid w:val="00964D59"/>
    <w:rsid w:val="00965106"/>
    <w:rsid w:val="0096654E"/>
    <w:rsid w:val="009665F3"/>
    <w:rsid w:val="009678D7"/>
    <w:rsid w:val="0097372E"/>
    <w:rsid w:val="009764EB"/>
    <w:rsid w:val="00976912"/>
    <w:rsid w:val="00976D34"/>
    <w:rsid w:val="00976F11"/>
    <w:rsid w:val="00977123"/>
    <w:rsid w:val="00977FB7"/>
    <w:rsid w:val="00982E69"/>
    <w:rsid w:val="009835C3"/>
    <w:rsid w:val="0098377D"/>
    <w:rsid w:val="00983D28"/>
    <w:rsid w:val="00983EEE"/>
    <w:rsid w:val="009872E1"/>
    <w:rsid w:val="009904B6"/>
    <w:rsid w:val="00993241"/>
    <w:rsid w:val="009970D6"/>
    <w:rsid w:val="00997FD1"/>
    <w:rsid w:val="009A0742"/>
    <w:rsid w:val="009A1D8F"/>
    <w:rsid w:val="009A256F"/>
    <w:rsid w:val="009A4000"/>
    <w:rsid w:val="009A4DFB"/>
    <w:rsid w:val="009A5AE0"/>
    <w:rsid w:val="009B10E9"/>
    <w:rsid w:val="009B119A"/>
    <w:rsid w:val="009B4685"/>
    <w:rsid w:val="009B5761"/>
    <w:rsid w:val="009B608C"/>
    <w:rsid w:val="009B6784"/>
    <w:rsid w:val="009B6BE5"/>
    <w:rsid w:val="009B6F7E"/>
    <w:rsid w:val="009B757C"/>
    <w:rsid w:val="009C0149"/>
    <w:rsid w:val="009C1A48"/>
    <w:rsid w:val="009C2D58"/>
    <w:rsid w:val="009C4CB4"/>
    <w:rsid w:val="009C51E9"/>
    <w:rsid w:val="009C6F7E"/>
    <w:rsid w:val="009D0020"/>
    <w:rsid w:val="009D289E"/>
    <w:rsid w:val="009D428D"/>
    <w:rsid w:val="009D6B3E"/>
    <w:rsid w:val="009E11A9"/>
    <w:rsid w:val="009E165D"/>
    <w:rsid w:val="009E40D7"/>
    <w:rsid w:val="009E64AF"/>
    <w:rsid w:val="009E6DCE"/>
    <w:rsid w:val="009E7E96"/>
    <w:rsid w:val="009F08D2"/>
    <w:rsid w:val="009F190E"/>
    <w:rsid w:val="009F1B25"/>
    <w:rsid w:val="009F2E2D"/>
    <w:rsid w:val="009F36D7"/>
    <w:rsid w:val="009F3A5B"/>
    <w:rsid w:val="009F5673"/>
    <w:rsid w:val="009F7053"/>
    <w:rsid w:val="009F7178"/>
    <w:rsid w:val="009F78F6"/>
    <w:rsid w:val="00A060BD"/>
    <w:rsid w:val="00A06663"/>
    <w:rsid w:val="00A066BA"/>
    <w:rsid w:val="00A0746B"/>
    <w:rsid w:val="00A10B04"/>
    <w:rsid w:val="00A11497"/>
    <w:rsid w:val="00A121F2"/>
    <w:rsid w:val="00A12CDA"/>
    <w:rsid w:val="00A142D9"/>
    <w:rsid w:val="00A15300"/>
    <w:rsid w:val="00A16201"/>
    <w:rsid w:val="00A17182"/>
    <w:rsid w:val="00A171E2"/>
    <w:rsid w:val="00A174FB"/>
    <w:rsid w:val="00A17EF7"/>
    <w:rsid w:val="00A210AB"/>
    <w:rsid w:val="00A225D7"/>
    <w:rsid w:val="00A225FC"/>
    <w:rsid w:val="00A22DF8"/>
    <w:rsid w:val="00A23581"/>
    <w:rsid w:val="00A2656F"/>
    <w:rsid w:val="00A26655"/>
    <w:rsid w:val="00A2705F"/>
    <w:rsid w:val="00A31B68"/>
    <w:rsid w:val="00A32C8A"/>
    <w:rsid w:val="00A33DE8"/>
    <w:rsid w:val="00A35B4A"/>
    <w:rsid w:val="00A36E43"/>
    <w:rsid w:val="00A37414"/>
    <w:rsid w:val="00A409C6"/>
    <w:rsid w:val="00A43567"/>
    <w:rsid w:val="00A43BE4"/>
    <w:rsid w:val="00A43D4E"/>
    <w:rsid w:val="00A459D8"/>
    <w:rsid w:val="00A4714F"/>
    <w:rsid w:val="00A4743C"/>
    <w:rsid w:val="00A475B6"/>
    <w:rsid w:val="00A50349"/>
    <w:rsid w:val="00A513B6"/>
    <w:rsid w:val="00A5200B"/>
    <w:rsid w:val="00A520DE"/>
    <w:rsid w:val="00A52EA4"/>
    <w:rsid w:val="00A53450"/>
    <w:rsid w:val="00A54369"/>
    <w:rsid w:val="00A54B3A"/>
    <w:rsid w:val="00A54E75"/>
    <w:rsid w:val="00A63652"/>
    <w:rsid w:val="00A63746"/>
    <w:rsid w:val="00A6442B"/>
    <w:rsid w:val="00A64483"/>
    <w:rsid w:val="00A66935"/>
    <w:rsid w:val="00A66A2E"/>
    <w:rsid w:val="00A67C0D"/>
    <w:rsid w:val="00A67E40"/>
    <w:rsid w:val="00A67F39"/>
    <w:rsid w:val="00A7122F"/>
    <w:rsid w:val="00A71899"/>
    <w:rsid w:val="00A71985"/>
    <w:rsid w:val="00A74448"/>
    <w:rsid w:val="00A74B89"/>
    <w:rsid w:val="00A80B05"/>
    <w:rsid w:val="00A81A54"/>
    <w:rsid w:val="00A82B50"/>
    <w:rsid w:val="00A830CF"/>
    <w:rsid w:val="00A83426"/>
    <w:rsid w:val="00A83B82"/>
    <w:rsid w:val="00A87091"/>
    <w:rsid w:val="00A87AEA"/>
    <w:rsid w:val="00A90A6E"/>
    <w:rsid w:val="00A90F1F"/>
    <w:rsid w:val="00A91010"/>
    <w:rsid w:val="00A928FB"/>
    <w:rsid w:val="00A931CB"/>
    <w:rsid w:val="00A93FED"/>
    <w:rsid w:val="00A9541F"/>
    <w:rsid w:val="00A96ED6"/>
    <w:rsid w:val="00A97EDE"/>
    <w:rsid w:val="00AA046A"/>
    <w:rsid w:val="00AA1E63"/>
    <w:rsid w:val="00AA21A4"/>
    <w:rsid w:val="00AA4246"/>
    <w:rsid w:val="00AA5039"/>
    <w:rsid w:val="00AA5813"/>
    <w:rsid w:val="00AA739C"/>
    <w:rsid w:val="00AB0CEC"/>
    <w:rsid w:val="00AB25FC"/>
    <w:rsid w:val="00AB2F2B"/>
    <w:rsid w:val="00AB3245"/>
    <w:rsid w:val="00AB4340"/>
    <w:rsid w:val="00AB509A"/>
    <w:rsid w:val="00AB5140"/>
    <w:rsid w:val="00AB79B0"/>
    <w:rsid w:val="00AB7A25"/>
    <w:rsid w:val="00AC0B6E"/>
    <w:rsid w:val="00AC2464"/>
    <w:rsid w:val="00AC273F"/>
    <w:rsid w:val="00AC5683"/>
    <w:rsid w:val="00AC77CA"/>
    <w:rsid w:val="00AD0B97"/>
    <w:rsid w:val="00AD1715"/>
    <w:rsid w:val="00AD3F78"/>
    <w:rsid w:val="00AD4656"/>
    <w:rsid w:val="00AD523E"/>
    <w:rsid w:val="00AD5CD1"/>
    <w:rsid w:val="00AD64DE"/>
    <w:rsid w:val="00AD6597"/>
    <w:rsid w:val="00AD6964"/>
    <w:rsid w:val="00AD7799"/>
    <w:rsid w:val="00AE0FE0"/>
    <w:rsid w:val="00AE18AA"/>
    <w:rsid w:val="00AE27B0"/>
    <w:rsid w:val="00AE2E47"/>
    <w:rsid w:val="00AE2EB9"/>
    <w:rsid w:val="00AE348E"/>
    <w:rsid w:val="00AE4852"/>
    <w:rsid w:val="00AE4F5E"/>
    <w:rsid w:val="00AE50B7"/>
    <w:rsid w:val="00AE54B4"/>
    <w:rsid w:val="00AE745B"/>
    <w:rsid w:val="00AE77C4"/>
    <w:rsid w:val="00AF126F"/>
    <w:rsid w:val="00AF2137"/>
    <w:rsid w:val="00AF3231"/>
    <w:rsid w:val="00AF351C"/>
    <w:rsid w:val="00AF5859"/>
    <w:rsid w:val="00AF61CA"/>
    <w:rsid w:val="00AF76FB"/>
    <w:rsid w:val="00B00FF3"/>
    <w:rsid w:val="00B028D9"/>
    <w:rsid w:val="00B02A82"/>
    <w:rsid w:val="00B03067"/>
    <w:rsid w:val="00B04D0D"/>
    <w:rsid w:val="00B05260"/>
    <w:rsid w:val="00B055CF"/>
    <w:rsid w:val="00B06422"/>
    <w:rsid w:val="00B07B0B"/>
    <w:rsid w:val="00B07E56"/>
    <w:rsid w:val="00B1173D"/>
    <w:rsid w:val="00B13020"/>
    <w:rsid w:val="00B130C2"/>
    <w:rsid w:val="00B14754"/>
    <w:rsid w:val="00B16849"/>
    <w:rsid w:val="00B17D65"/>
    <w:rsid w:val="00B2042D"/>
    <w:rsid w:val="00B20AFB"/>
    <w:rsid w:val="00B21E53"/>
    <w:rsid w:val="00B242D1"/>
    <w:rsid w:val="00B251CD"/>
    <w:rsid w:val="00B2549C"/>
    <w:rsid w:val="00B27B83"/>
    <w:rsid w:val="00B3086C"/>
    <w:rsid w:val="00B32E5E"/>
    <w:rsid w:val="00B32E72"/>
    <w:rsid w:val="00B33C5B"/>
    <w:rsid w:val="00B36EAB"/>
    <w:rsid w:val="00B37E8A"/>
    <w:rsid w:val="00B41A54"/>
    <w:rsid w:val="00B425C7"/>
    <w:rsid w:val="00B42E3A"/>
    <w:rsid w:val="00B440F5"/>
    <w:rsid w:val="00B449BE"/>
    <w:rsid w:val="00B45296"/>
    <w:rsid w:val="00B45346"/>
    <w:rsid w:val="00B45469"/>
    <w:rsid w:val="00B470DE"/>
    <w:rsid w:val="00B50969"/>
    <w:rsid w:val="00B5261B"/>
    <w:rsid w:val="00B52CAA"/>
    <w:rsid w:val="00B54B56"/>
    <w:rsid w:val="00B54E43"/>
    <w:rsid w:val="00B55F5D"/>
    <w:rsid w:val="00B570AA"/>
    <w:rsid w:val="00B60350"/>
    <w:rsid w:val="00B60E6A"/>
    <w:rsid w:val="00B63004"/>
    <w:rsid w:val="00B65AAA"/>
    <w:rsid w:val="00B66E21"/>
    <w:rsid w:val="00B675F1"/>
    <w:rsid w:val="00B67DF8"/>
    <w:rsid w:val="00B70A51"/>
    <w:rsid w:val="00B70C66"/>
    <w:rsid w:val="00B70D30"/>
    <w:rsid w:val="00B725C8"/>
    <w:rsid w:val="00B74421"/>
    <w:rsid w:val="00B77970"/>
    <w:rsid w:val="00B83562"/>
    <w:rsid w:val="00B83ED6"/>
    <w:rsid w:val="00B85E9D"/>
    <w:rsid w:val="00B87FB5"/>
    <w:rsid w:val="00B87FE4"/>
    <w:rsid w:val="00B93B0D"/>
    <w:rsid w:val="00B944B8"/>
    <w:rsid w:val="00B952D2"/>
    <w:rsid w:val="00B95975"/>
    <w:rsid w:val="00B95A90"/>
    <w:rsid w:val="00B969CE"/>
    <w:rsid w:val="00BA09BA"/>
    <w:rsid w:val="00BA256B"/>
    <w:rsid w:val="00BA26D9"/>
    <w:rsid w:val="00BA2C72"/>
    <w:rsid w:val="00BA2CFF"/>
    <w:rsid w:val="00BA2E26"/>
    <w:rsid w:val="00BA2E40"/>
    <w:rsid w:val="00BA3F60"/>
    <w:rsid w:val="00BA644C"/>
    <w:rsid w:val="00BB030D"/>
    <w:rsid w:val="00BB0C78"/>
    <w:rsid w:val="00BB0D6D"/>
    <w:rsid w:val="00BB2505"/>
    <w:rsid w:val="00BB4C3F"/>
    <w:rsid w:val="00BB594B"/>
    <w:rsid w:val="00BB5E48"/>
    <w:rsid w:val="00BB7CE9"/>
    <w:rsid w:val="00BC1969"/>
    <w:rsid w:val="00BC2498"/>
    <w:rsid w:val="00BC2EB7"/>
    <w:rsid w:val="00BC45F3"/>
    <w:rsid w:val="00BC460F"/>
    <w:rsid w:val="00BC4EA6"/>
    <w:rsid w:val="00BC65FB"/>
    <w:rsid w:val="00BC719E"/>
    <w:rsid w:val="00BC7A9F"/>
    <w:rsid w:val="00BD174F"/>
    <w:rsid w:val="00BD2037"/>
    <w:rsid w:val="00BD44A4"/>
    <w:rsid w:val="00BD5928"/>
    <w:rsid w:val="00BD7563"/>
    <w:rsid w:val="00BE0925"/>
    <w:rsid w:val="00BE18FE"/>
    <w:rsid w:val="00BE25B7"/>
    <w:rsid w:val="00BE3FEE"/>
    <w:rsid w:val="00BE4DDA"/>
    <w:rsid w:val="00BE63A1"/>
    <w:rsid w:val="00BF098E"/>
    <w:rsid w:val="00BF1184"/>
    <w:rsid w:val="00BF11B9"/>
    <w:rsid w:val="00BF13E1"/>
    <w:rsid w:val="00BF2068"/>
    <w:rsid w:val="00BF359C"/>
    <w:rsid w:val="00BF4A75"/>
    <w:rsid w:val="00BF6835"/>
    <w:rsid w:val="00C01BC8"/>
    <w:rsid w:val="00C01FAB"/>
    <w:rsid w:val="00C030B4"/>
    <w:rsid w:val="00C037FB"/>
    <w:rsid w:val="00C0384D"/>
    <w:rsid w:val="00C05FF6"/>
    <w:rsid w:val="00C06E2C"/>
    <w:rsid w:val="00C10EC8"/>
    <w:rsid w:val="00C11F8B"/>
    <w:rsid w:val="00C12663"/>
    <w:rsid w:val="00C12E02"/>
    <w:rsid w:val="00C146ED"/>
    <w:rsid w:val="00C14C14"/>
    <w:rsid w:val="00C15BFE"/>
    <w:rsid w:val="00C15C1A"/>
    <w:rsid w:val="00C15CFB"/>
    <w:rsid w:val="00C15DE0"/>
    <w:rsid w:val="00C167E9"/>
    <w:rsid w:val="00C16839"/>
    <w:rsid w:val="00C20D1F"/>
    <w:rsid w:val="00C222BF"/>
    <w:rsid w:val="00C236A8"/>
    <w:rsid w:val="00C25463"/>
    <w:rsid w:val="00C26058"/>
    <w:rsid w:val="00C26456"/>
    <w:rsid w:val="00C27A25"/>
    <w:rsid w:val="00C30A06"/>
    <w:rsid w:val="00C32B8D"/>
    <w:rsid w:val="00C34447"/>
    <w:rsid w:val="00C36FD9"/>
    <w:rsid w:val="00C3719F"/>
    <w:rsid w:val="00C40CCF"/>
    <w:rsid w:val="00C412ED"/>
    <w:rsid w:val="00C41634"/>
    <w:rsid w:val="00C4305F"/>
    <w:rsid w:val="00C43EBD"/>
    <w:rsid w:val="00C446B1"/>
    <w:rsid w:val="00C449EA"/>
    <w:rsid w:val="00C4746E"/>
    <w:rsid w:val="00C50178"/>
    <w:rsid w:val="00C50E37"/>
    <w:rsid w:val="00C5260D"/>
    <w:rsid w:val="00C53069"/>
    <w:rsid w:val="00C533EB"/>
    <w:rsid w:val="00C53ED9"/>
    <w:rsid w:val="00C54A4B"/>
    <w:rsid w:val="00C54C03"/>
    <w:rsid w:val="00C55303"/>
    <w:rsid w:val="00C556BE"/>
    <w:rsid w:val="00C56F2E"/>
    <w:rsid w:val="00C6110A"/>
    <w:rsid w:val="00C65EA1"/>
    <w:rsid w:val="00C65F64"/>
    <w:rsid w:val="00C66ADE"/>
    <w:rsid w:val="00C66D75"/>
    <w:rsid w:val="00C66F4A"/>
    <w:rsid w:val="00C673E3"/>
    <w:rsid w:val="00C70F1C"/>
    <w:rsid w:val="00C71422"/>
    <w:rsid w:val="00C72D59"/>
    <w:rsid w:val="00C7308B"/>
    <w:rsid w:val="00C73CC2"/>
    <w:rsid w:val="00C755A3"/>
    <w:rsid w:val="00C77362"/>
    <w:rsid w:val="00C8071E"/>
    <w:rsid w:val="00C80F1C"/>
    <w:rsid w:val="00C81AC9"/>
    <w:rsid w:val="00C8384E"/>
    <w:rsid w:val="00C83926"/>
    <w:rsid w:val="00C854FF"/>
    <w:rsid w:val="00C858B3"/>
    <w:rsid w:val="00C859CE"/>
    <w:rsid w:val="00C85C45"/>
    <w:rsid w:val="00C864E9"/>
    <w:rsid w:val="00C907C2"/>
    <w:rsid w:val="00C918BF"/>
    <w:rsid w:val="00C920FA"/>
    <w:rsid w:val="00C921A6"/>
    <w:rsid w:val="00C937AC"/>
    <w:rsid w:val="00C93E16"/>
    <w:rsid w:val="00C94630"/>
    <w:rsid w:val="00C94D83"/>
    <w:rsid w:val="00C95436"/>
    <w:rsid w:val="00C97E38"/>
    <w:rsid w:val="00CA0D70"/>
    <w:rsid w:val="00CA1C93"/>
    <w:rsid w:val="00CA2C17"/>
    <w:rsid w:val="00CA3669"/>
    <w:rsid w:val="00CA48C1"/>
    <w:rsid w:val="00CA5D48"/>
    <w:rsid w:val="00CA6AFB"/>
    <w:rsid w:val="00CA7A5B"/>
    <w:rsid w:val="00CB20B8"/>
    <w:rsid w:val="00CB22B1"/>
    <w:rsid w:val="00CB2CF0"/>
    <w:rsid w:val="00CB497E"/>
    <w:rsid w:val="00CB6812"/>
    <w:rsid w:val="00CB7DBB"/>
    <w:rsid w:val="00CC0522"/>
    <w:rsid w:val="00CC07CD"/>
    <w:rsid w:val="00CC0C3E"/>
    <w:rsid w:val="00CC3CB7"/>
    <w:rsid w:val="00CD0237"/>
    <w:rsid w:val="00CD0329"/>
    <w:rsid w:val="00CD0823"/>
    <w:rsid w:val="00CD1982"/>
    <w:rsid w:val="00CD1E58"/>
    <w:rsid w:val="00CD3984"/>
    <w:rsid w:val="00CD458E"/>
    <w:rsid w:val="00CD4B91"/>
    <w:rsid w:val="00CD574B"/>
    <w:rsid w:val="00CD7BC2"/>
    <w:rsid w:val="00CE11C3"/>
    <w:rsid w:val="00CE13D2"/>
    <w:rsid w:val="00CE16C3"/>
    <w:rsid w:val="00CE4EF6"/>
    <w:rsid w:val="00CE7897"/>
    <w:rsid w:val="00CF04C7"/>
    <w:rsid w:val="00CF0551"/>
    <w:rsid w:val="00CF0DEF"/>
    <w:rsid w:val="00CF213F"/>
    <w:rsid w:val="00CF230E"/>
    <w:rsid w:val="00CF24B2"/>
    <w:rsid w:val="00CF3D20"/>
    <w:rsid w:val="00CF418B"/>
    <w:rsid w:val="00CF480F"/>
    <w:rsid w:val="00CF4DF4"/>
    <w:rsid w:val="00CF5E65"/>
    <w:rsid w:val="00CF6993"/>
    <w:rsid w:val="00CF6C21"/>
    <w:rsid w:val="00D0067D"/>
    <w:rsid w:val="00D031CE"/>
    <w:rsid w:val="00D03660"/>
    <w:rsid w:val="00D04B4B"/>
    <w:rsid w:val="00D05029"/>
    <w:rsid w:val="00D07296"/>
    <w:rsid w:val="00D106FE"/>
    <w:rsid w:val="00D114CA"/>
    <w:rsid w:val="00D1310F"/>
    <w:rsid w:val="00D133E8"/>
    <w:rsid w:val="00D13FF4"/>
    <w:rsid w:val="00D143AF"/>
    <w:rsid w:val="00D14780"/>
    <w:rsid w:val="00D15C16"/>
    <w:rsid w:val="00D17BAA"/>
    <w:rsid w:val="00D20CEA"/>
    <w:rsid w:val="00D229E0"/>
    <w:rsid w:val="00D23135"/>
    <w:rsid w:val="00D237BE"/>
    <w:rsid w:val="00D247F4"/>
    <w:rsid w:val="00D24DAA"/>
    <w:rsid w:val="00D25CF6"/>
    <w:rsid w:val="00D25EBE"/>
    <w:rsid w:val="00D30910"/>
    <w:rsid w:val="00D31AC6"/>
    <w:rsid w:val="00D32D33"/>
    <w:rsid w:val="00D3399B"/>
    <w:rsid w:val="00D34C25"/>
    <w:rsid w:val="00D358DD"/>
    <w:rsid w:val="00D36497"/>
    <w:rsid w:val="00D367D7"/>
    <w:rsid w:val="00D37D66"/>
    <w:rsid w:val="00D404A4"/>
    <w:rsid w:val="00D415DC"/>
    <w:rsid w:val="00D41CA3"/>
    <w:rsid w:val="00D425E7"/>
    <w:rsid w:val="00D42FCE"/>
    <w:rsid w:val="00D4450D"/>
    <w:rsid w:val="00D45E7E"/>
    <w:rsid w:val="00D46F71"/>
    <w:rsid w:val="00D51DE2"/>
    <w:rsid w:val="00D523FA"/>
    <w:rsid w:val="00D53ACF"/>
    <w:rsid w:val="00D53CC7"/>
    <w:rsid w:val="00D54908"/>
    <w:rsid w:val="00D54D10"/>
    <w:rsid w:val="00D55B07"/>
    <w:rsid w:val="00D563CB"/>
    <w:rsid w:val="00D56875"/>
    <w:rsid w:val="00D57977"/>
    <w:rsid w:val="00D57D03"/>
    <w:rsid w:val="00D6031F"/>
    <w:rsid w:val="00D60DC9"/>
    <w:rsid w:val="00D61789"/>
    <w:rsid w:val="00D617C5"/>
    <w:rsid w:val="00D641AB"/>
    <w:rsid w:val="00D65AB9"/>
    <w:rsid w:val="00D6721C"/>
    <w:rsid w:val="00D67A9C"/>
    <w:rsid w:val="00D729D9"/>
    <w:rsid w:val="00D7351B"/>
    <w:rsid w:val="00D73CE2"/>
    <w:rsid w:val="00D745CA"/>
    <w:rsid w:val="00D7624D"/>
    <w:rsid w:val="00D80B1C"/>
    <w:rsid w:val="00D810F2"/>
    <w:rsid w:val="00D81149"/>
    <w:rsid w:val="00D818C2"/>
    <w:rsid w:val="00D853E0"/>
    <w:rsid w:val="00D86833"/>
    <w:rsid w:val="00D86A45"/>
    <w:rsid w:val="00D87040"/>
    <w:rsid w:val="00D8742C"/>
    <w:rsid w:val="00D87729"/>
    <w:rsid w:val="00D9107A"/>
    <w:rsid w:val="00D911C9"/>
    <w:rsid w:val="00D9181A"/>
    <w:rsid w:val="00D93B62"/>
    <w:rsid w:val="00D94573"/>
    <w:rsid w:val="00D945AA"/>
    <w:rsid w:val="00D94F50"/>
    <w:rsid w:val="00D962B9"/>
    <w:rsid w:val="00DA0C92"/>
    <w:rsid w:val="00DA5E52"/>
    <w:rsid w:val="00DA6E95"/>
    <w:rsid w:val="00DA745F"/>
    <w:rsid w:val="00DA7DCA"/>
    <w:rsid w:val="00DB0423"/>
    <w:rsid w:val="00DB0BC8"/>
    <w:rsid w:val="00DB135C"/>
    <w:rsid w:val="00DB1C37"/>
    <w:rsid w:val="00DB28A6"/>
    <w:rsid w:val="00DB3D04"/>
    <w:rsid w:val="00DB4074"/>
    <w:rsid w:val="00DB49E7"/>
    <w:rsid w:val="00DB524A"/>
    <w:rsid w:val="00DB6A27"/>
    <w:rsid w:val="00DC0E9C"/>
    <w:rsid w:val="00DC17F5"/>
    <w:rsid w:val="00DC28CE"/>
    <w:rsid w:val="00DC2D4F"/>
    <w:rsid w:val="00DC39F1"/>
    <w:rsid w:val="00DC4F8B"/>
    <w:rsid w:val="00DC64D1"/>
    <w:rsid w:val="00DC7944"/>
    <w:rsid w:val="00DC7F97"/>
    <w:rsid w:val="00DD006C"/>
    <w:rsid w:val="00DD3031"/>
    <w:rsid w:val="00DD629C"/>
    <w:rsid w:val="00DD70A3"/>
    <w:rsid w:val="00DD7B0B"/>
    <w:rsid w:val="00DE125D"/>
    <w:rsid w:val="00DE25AE"/>
    <w:rsid w:val="00DE3A41"/>
    <w:rsid w:val="00DE3A7F"/>
    <w:rsid w:val="00DE5836"/>
    <w:rsid w:val="00DE6B42"/>
    <w:rsid w:val="00DE7D33"/>
    <w:rsid w:val="00DF2551"/>
    <w:rsid w:val="00DF2E47"/>
    <w:rsid w:val="00DF38B9"/>
    <w:rsid w:val="00DF443F"/>
    <w:rsid w:val="00DF58E8"/>
    <w:rsid w:val="00DF7EF1"/>
    <w:rsid w:val="00DF7F2E"/>
    <w:rsid w:val="00E01C5F"/>
    <w:rsid w:val="00E051E9"/>
    <w:rsid w:val="00E07731"/>
    <w:rsid w:val="00E1019D"/>
    <w:rsid w:val="00E10DE5"/>
    <w:rsid w:val="00E11570"/>
    <w:rsid w:val="00E11D78"/>
    <w:rsid w:val="00E127BD"/>
    <w:rsid w:val="00E134EC"/>
    <w:rsid w:val="00E20C94"/>
    <w:rsid w:val="00E22B2B"/>
    <w:rsid w:val="00E25CB1"/>
    <w:rsid w:val="00E26DC3"/>
    <w:rsid w:val="00E308EA"/>
    <w:rsid w:val="00E30BB6"/>
    <w:rsid w:val="00E357BD"/>
    <w:rsid w:val="00E36296"/>
    <w:rsid w:val="00E36564"/>
    <w:rsid w:val="00E36C42"/>
    <w:rsid w:val="00E40839"/>
    <w:rsid w:val="00E42062"/>
    <w:rsid w:val="00E42470"/>
    <w:rsid w:val="00E427B8"/>
    <w:rsid w:val="00E42AF5"/>
    <w:rsid w:val="00E4491C"/>
    <w:rsid w:val="00E4563F"/>
    <w:rsid w:val="00E473F3"/>
    <w:rsid w:val="00E51632"/>
    <w:rsid w:val="00E5552B"/>
    <w:rsid w:val="00E55806"/>
    <w:rsid w:val="00E575E6"/>
    <w:rsid w:val="00E6032A"/>
    <w:rsid w:val="00E60CD6"/>
    <w:rsid w:val="00E62EF0"/>
    <w:rsid w:val="00E665EE"/>
    <w:rsid w:val="00E675BE"/>
    <w:rsid w:val="00E71CB6"/>
    <w:rsid w:val="00E72236"/>
    <w:rsid w:val="00E723B2"/>
    <w:rsid w:val="00E72C65"/>
    <w:rsid w:val="00E72CC8"/>
    <w:rsid w:val="00E7399D"/>
    <w:rsid w:val="00E73B7D"/>
    <w:rsid w:val="00E74D34"/>
    <w:rsid w:val="00E74FFB"/>
    <w:rsid w:val="00E77B5F"/>
    <w:rsid w:val="00E77F96"/>
    <w:rsid w:val="00E8025D"/>
    <w:rsid w:val="00E80A36"/>
    <w:rsid w:val="00E81C72"/>
    <w:rsid w:val="00E830C9"/>
    <w:rsid w:val="00E84B36"/>
    <w:rsid w:val="00E86BA3"/>
    <w:rsid w:val="00E86E01"/>
    <w:rsid w:val="00E8719B"/>
    <w:rsid w:val="00E90EDC"/>
    <w:rsid w:val="00E93B25"/>
    <w:rsid w:val="00E94A2D"/>
    <w:rsid w:val="00E955C2"/>
    <w:rsid w:val="00E959A5"/>
    <w:rsid w:val="00E962F1"/>
    <w:rsid w:val="00E967C3"/>
    <w:rsid w:val="00EA04E2"/>
    <w:rsid w:val="00EA2828"/>
    <w:rsid w:val="00EA2AC7"/>
    <w:rsid w:val="00EA2EC2"/>
    <w:rsid w:val="00EA3DD7"/>
    <w:rsid w:val="00EB0625"/>
    <w:rsid w:val="00EB072A"/>
    <w:rsid w:val="00EB0961"/>
    <w:rsid w:val="00EB1081"/>
    <w:rsid w:val="00EB21F8"/>
    <w:rsid w:val="00EB2AB6"/>
    <w:rsid w:val="00EB2ED6"/>
    <w:rsid w:val="00EB2F25"/>
    <w:rsid w:val="00EB3A93"/>
    <w:rsid w:val="00EB4B1A"/>
    <w:rsid w:val="00EB5BEE"/>
    <w:rsid w:val="00EB6F79"/>
    <w:rsid w:val="00EB7138"/>
    <w:rsid w:val="00EB77B5"/>
    <w:rsid w:val="00EC011B"/>
    <w:rsid w:val="00EC04B7"/>
    <w:rsid w:val="00EC1B57"/>
    <w:rsid w:val="00EC292A"/>
    <w:rsid w:val="00EC3C4E"/>
    <w:rsid w:val="00EC5A62"/>
    <w:rsid w:val="00EC76AF"/>
    <w:rsid w:val="00EC76E4"/>
    <w:rsid w:val="00EC7A65"/>
    <w:rsid w:val="00EC7BF6"/>
    <w:rsid w:val="00ED007E"/>
    <w:rsid w:val="00ED0938"/>
    <w:rsid w:val="00ED1BDD"/>
    <w:rsid w:val="00ED2A1D"/>
    <w:rsid w:val="00ED3D8E"/>
    <w:rsid w:val="00ED5748"/>
    <w:rsid w:val="00ED5A40"/>
    <w:rsid w:val="00ED6AE0"/>
    <w:rsid w:val="00ED7089"/>
    <w:rsid w:val="00ED7903"/>
    <w:rsid w:val="00EE0B1A"/>
    <w:rsid w:val="00EE1172"/>
    <w:rsid w:val="00EE4512"/>
    <w:rsid w:val="00EE54C9"/>
    <w:rsid w:val="00EE6A7F"/>
    <w:rsid w:val="00EF0BB1"/>
    <w:rsid w:val="00EF1966"/>
    <w:rsid w:val="00EF1E43"/>
    <w:rsid w:val="00EF42DA"/>
    <w:rsid w:val="00EF5268"/>
    <w:rsid w:val="00EF5947"/>
    <w:rsid w:val="00EF6CC1"/>
    <w:rsid w:val="00F0124F"/>
    <w:rsid w:val="00F015D4"/>
    <w:rsid w:val="00F01885"/>
    <w:rsid w:val="00F02189"/>
    <w:rsid w:val="00F023CF"/>
    <w:rsid w:val="00F02854"/>
    <w:rsid w:val="00F03A81"/>
    <w:rsid w:val="00F03B0F"/>
    <w:rsid w:val="00F0529B"/>
    <w:rsid w:val="00F059AE"/>
    <w:rsid w:val="00F05D3A"/>
    <w:rsid w:val="00F07036"/>
    <w:rsid w:val="00F07D3B"/>
    <w:rsid w:val="00F11434"/>
    <w:rsid w:val="00F120A6"/>
    <w:rsid w:val="00F127D1"/>
    <w:rsid w:val="00F13106"/>
    <w:rsid w:val="00F14720"/>
    <w:rsid w:val="00F14AB7"/>
    <w:rsid w:val="00F14BD3"/>
    <w:rsid w:val="00F15B37"/>
    <w:rsid w:val="00F15CD9"/>
    <w:rsid w:val="00F16F53"/>
    <w:rsid w:val="00F1771D"/>
    <w:rsid w:val="00F22741"/>
    <w:rsid w:val="00F25826"/>
    <w:rsid w:val="00F262C1"/>
    <w:rsid w:val="00F2718D"/>
    <w:rsid w:val="00F2734E"/>
    <w:rsid w:val="00F3287E"/>
    <w:rsid w:val="00F32B7F"/>
    <w:rsid w:val="00F34BED"/>
    <w:rsid w:val="00F350EF"/>
    <w:rsid w:val="00F35851"/>
    <w:rsid w:val="00F35DD2"/>
    <w:rsid w:val="00F40877"/>
    <w:rsid w:val="00F412A2"/>
    <w:rsid w:val="00F430D2"/>
    <w:rsid w:val="00F46B45"/>
    <w:rsid w:val="00F46EC0"/>
    <w:rsid w:val="00F47702"/>
    <w:rsid w:val="00F47E99"/>
    <w:rsid w:val="00F53F9F"/>
    <w:rsid w:val="00F545C8"/>
    <w:rsid w:val="00F55756"/>
    <w:rsid w:val="00F5590B"/>
    <w:rsid w:val="00F560C3"/>
    <w:rsid w:val="00F600C5"/>
    <w:rsid w:val="00F61B50"/>
    <w:rsid w:val="00F61D45"/>
    <w:rsid w:val="00F61E79"/>
    <w:rsid w:val="00F6291F"/>
    <w:rsid w:val="00F63946"/>
    <w:rsid w:val="00F63C43"/>
    <w:rsid w:val="00F65242"/>
    <w:rsid w:val="00F663EC"/>
    <w:rsid w:val="00F66901"/>
    <w:rsid w:val="00F66DC4"/>
    <w:rsid w:val="00F70D7F"/>
    <w:rsid w:val="00F71207"/>
    <w:rsid w:val="00F71ED3"/>
    <w:rsid w:val="00F7225B"/>
    <w:rsid w:val="00F72A3C"/>
    <w:rsid w:val="00F738A8"/>
    <w:rsid w:val="00F73F32"/>
    <w:rsid w:val="00F74287"/>
    <w:rsid w:val="00F74F39"/>
    <w:rsid w:val="00F76D6C"/>
    <w:rsid w:val="00F81A03"/>
    <w:rsid w:val="00F81CC0"/>
    <w:rsid w:val="00F823EB"/>
    <w:rsid w:val="00F83573"/>
    <w:rsid w:val="00F8377B"/>
    <w:rsid w:val="00F844D2"/>
    <w:rsid w:val="00F8463C"/>
    <w:rsid w:val="00F84BD2"/>
    <w:rsid w:val="00F857C4"/>
    <w:rsid w:val="00F85C5F"/>
    <w:rsid w:val="00F867AE"/>
    <w:rsid w:val="00F868EC"/>
    <w:rsid w:val="00F86F96"/>
    <w:rsid w:val="00F8740A"/>
    <w:rsid w:val="00F90147"/>
    <w:rsid w:val="00F909D5"/>
    <w:rsid w:val="00F92045"/>
    <w:rsid w:val="00F92D98"/>
    <w:rsid w:val="00F93373"/>
    <w:rsid w:val="00F944C8"/>
    <w:rsid w:val="00F955FC"/>
    <w:rsid w:val="00F96AFA"/>
    <w:rsid w:val="00FA1619"/>
    <w:rsid w:val="00FA4DE2"/>
    <w:rsid w:val="00FA5B6F"/>
    <w:rsid w:val="00FB0BBD"/>
    <w:rsid w:val="00FB1CBD"/>
    <w:rsid w:val="00FB228C"/>
    <w:rsid w:val="00FB2510"/>
    <w:rsid w:val="00FB25D0"/>
    <w:rsid w:val="00FB33C3"/>
    <w:rsid w:val="00FB3F89"/>
    <w:rsid w:val="00FB4120"/>
    <w:rsid w:val="00FB683A"/>
    <w:rsid w:val="00FB6CA6"/>
    <w:rsid w:val="00FB6F4B"/>
    <w:rsid w:val="00FB7907"/>
    <w:rsid w:val="00FC016B"/>
    <w:rsid w:val="00FC0579"/>
    <w:rsid w:val="00FC1AED"/>
    <w:rsid w:val="00FC290C"/>
    <w:rsid w:val="00FC320E"/>
    <w:rsid w:val="00FC3D5B"/>
    <w:rsid w:val="00FC59ED"/>
    <w:rsid w:val="00FC5A65"/>
    <w:rsid w:val="00FC789A"/>
    <w:rsid w:val="00FD1B47"/>
    <w:rsid w:val="00FD2645"/>
    <w:rsid w:val="00FD2BCF"/>
    <w:rsid w:val="00FD38EC"/>
    <w:rsid w:val="00FD3E39"/>
    <w:rsid w:val="00FD63B5"/>
    <w:rsid w:val="00FD66FC"/>
    <w:rsid w:val="00FD680F"/>
    <w:rsid w:val="00FD7F58"/>
    <w:rsid w:val="00FE23BC"/>
    <w:rsid w:val="00FE38B6"/>
    <w:rsid w:val="00FE421F"/>
    <w:rsid w:val="00FE47EB"/>
    <w:rsid w:val="00FE65FC"/>
    <w:rsid w:val="00FE6B7D"/>
    <w:rsid w:val="00FF211B"/>
    <w:rsid w:val="00FF3CDB"/>
    <w:rsid w:val="00FF41E8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3AB25F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55"/>
  </w:style>
  <w:style w:type="paragraph" w:styleId="Heading1">
    <w:name w:val="heading 1"/>
    <w:basedOn w:val="Normal"/>
    <w:next w:val="Normal"/>
    <w:link w:val="Heading1Char"/>
    <w:uiPriority w:val="9"/>
    <w:qFormat/>
    <w:rsid w:val="0035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8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E58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D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D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DEC"/>
    <w:rPr>
      <w:vertAlign w:val="superscript"/>
    </w:rPr>
  </w:style>
  <w:style w:type="paragraph" w:styleId="Revision">
    <w:name w:val="Revision"/>
    <w:hidden/>
    <w:uiPriority w:val="99"/>
    <w:semiHidden/>
    <w:rsid w:val="00E36C42"/>
    <w:pPr>
      <w:spacing w:after="0" w:line="240" w:lineRule="auto"/>
    </w:pPr>
  </w:style>
  <w:style w:type="table" w:styleId="TableGrid">
    <w:name w:val="Table Grid"/>
    <w:basedOn w:val="TableNormal"/>
    <w:uiPriority w:val="39"/>
    <w:rsid w:val="007D7F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7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B2BE3"/>
  </w:style>
  <w:style w:type="paragraph" w:styleId="NormalWeb">
    <w:name w:val="Normal (Web)"/>
    <w:basedOn w:val="Normal"/>
    <w:uiPriority w:val="99"/>
    <w:semiHidden/>
    <w:unhideWhenUsed/>
    <w:rsid w:val="001E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C673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001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019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9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57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2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18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8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0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1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6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4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9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9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9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9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00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2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9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7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3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49">
          <w:marLeft w:val="112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9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5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0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8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3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0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0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2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1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6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3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3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3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40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5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1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5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9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2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4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4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1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6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7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9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7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0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5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0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1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3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3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65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0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9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7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6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524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3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2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6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9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9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015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6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1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6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2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7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340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6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84C7-CEFC-4714-A8F4-AF9A22DC1C7F}">
  <ds:schemaRefs>
    <ds:schemaRef ds:uri="http://purl.org/dc/terms/"/>
    <ds:schemaRef ds:uri="http://schemas.openxmlformats.org/package/2006/metadata/core-properties"/>
    <ds:schemaRef ds:uri="00bb3a5e-402d-49f1-8819-0c5909c4f4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e2d715-7a53-419b-b55f-b31bcc50b7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19BBE7-AFAC-4D88-97E6-A7ADDEAD1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F9EBC-2FBD-4058-967B-0BDFE886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A21A1-E95E-4EA9-BE12-23243167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Shannon Simpson (NHS GOLDEN JUBILEE)</cp:lastModifiedBy>
  <cp:revision>4</cp:revision>
  <cp:lastPrinted>2023-05-26T07:09:00Z</cp:lastPrinted>
  <dcterms:created xsi:type="dcterms:W3CDTF">2023-11-23T16:48:00Z</dcterms:created>
  <dcterms:modified xsi:type="dcterms:W3CDTF">2023-11-30T15:38:00Z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