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  <w:bookmarkStart w:id="0" w:name="_GoBack"/>
      <w:bookmarkEnd w:id="0"/>
    </w:p>
    <w:p w14:paraId="043544FE" w14:textId="21445FC7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F04A3B">
        <w:rPr>
          <w:rStyle w:val="Heading3Char"/>
          <w:b/>
        </w:rPr>
        <w:t>NHS Golden Jubilee Board</w:t>
      </w:r>
    </w:p>
    <w:p w14:paraId="0AA470B6" w14:textId="47E8697B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F04A3B">
        <w:rPr>
          <w:rStyle w:val="Heading3Char"/>
          <w:b/>
        </w:rPr>
        <w:t>27</w:t>
      </w:r>
      <w:r w:rsidR="00834821">
        <w:rPr>
          <w:rStyle w:val="Heading3Char"/>
          <w:b/>
        </w:rPr>
        <w:t xml:space="preserve"> </w:t>
      </w:r>
      <w:r w:rsidR="007B0463">
        <w:rPr>
          <w:rStyle w:val="Heading3Char"/>
          <w:b/>
        </w:rPr>
        <w:t>March</w:t>
      </w:r>
      <w:r w:rsidR="000E7C8F" w:rsidRPr="000E7C8F">
        <w:rPr>
          <w:rStyle w:val="Heading3Char"/>
          <w:b/>
        </w:rPr>
        <w:t xml:space="preserve"> 202</w:t>
      </w:r>
      <w:r w:rsidR="007B0463">
        <w:rPr>
          <w:rStyle w:val="Heading3Char"/>
          <w:b/>
        </w:rPr>
        <w:t>5</w:t>
      </w:r>
    </w:p>
    <w:p w14:paraId="61849E94" w14:textId="5DCC6F4B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7B0463">
        <w:rPr>
          <w:rStyle w:val="Heading3Char"/>
          <w:b/>
        </w:rPr>
        <w:t>1 January</w:t>
      </w:r>
      <w:r w:rsidR="007C7B31">
        <w:rPr>
          <w:rStyle w:val="Heading3Char"/>
          <w:b/>
        </w:rPr>
        <w:t xml:space="preserve"> 202</w:t>
      </w:r>
      <w:r w:rsidR="007B0463">
        <w:rPr>
          <w:rStyle w:val="Heading3Char"/>
          <w:b/>
        </w:rPr>
        <w:t>5</w:t>
      </w:r>
    </w:p>
    <w:p w14:paraId="37C470E7" w14:textId="37973A2C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</w:t>
      </w:r>
      <w:r w:rsidR="000E7C8F">
        <w:rPr>
          <w:rStyle w:val="Heading3Char"/>
          <w:b/>
        </w:rPr>
        <w:t>, Director of Finance</w:t>
      </w:r>
    </w:p>
    <w:p w14:paraId="7374CFBE" w14:textId="0AC7E8F2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Gamble,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6ADC8705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93069E">
        <w:rPr>
          <w:lang w:eastAsia="en-GB"/>
        </w:rPr>
        <w:t xml:space="preserve">to </w:t>
      </w:r>
      <w:r w:rsidR="00F04A3B">
        <w:rPr>
          <w:lang w:eastAsia="en-GB"/>
        </w:rPr>
        <w:t>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46D2534A" w14:textId="2274DCCD" w:rsidR="005C7360" w:rsidRDefault="00F81D47" w:rsidP="007C7B31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7B0463">
        <w:rPr>
          <w:rFonts w:cs="Arial"/>
          <w:color w:val="000000"/>
          <w:szCs w:val="24"/>
        </w:rPr>
        <w:t>1</w:t>
      </w:r>
      <w:r w:rsidR="00857CD3">
        <w:rPr>
          <w:rFonts w:cs="Arial"/>
          <w:color w:val="000000"/>
          <w:szCs w:val="24"/>
        </w:rPr>
        <w:t xml:space="preserve"> </w:t>
      </w:r>
      <w:r w:rsidR="007B0463">
        <w:rPr>
          <w:rFonts w:cs="Arial"/>
          <w:color w:val="000000"/>
          <w:szCs w:val="24"/>
        </w:rPr>
        <w:t>January 2025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7B0463">
        <w:rPr>
          <w:rFonts w:cs="Arial"/>
          <w:color w:val="000000"/>
          <w:szCs w:val="24"/>
        </w:rPr>
        <w:t>10</w:t>
      </w:r>
      <w:r w:rsidR="007C7B31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5E9E8BB3" w14:textId="68D72537" w:rsidR="00AC28FE" w:rsidRPr="00AC28FE" w:rsidRDefault="00C87B62" w:rsidP="00F04A3B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B3F9A13" w14:textId="47FAA19C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31B84725" w14:textId="72DC1EF9" w:rsidR="00AC28FE" w:rsidRPr="00F04A3B" w:rsidRDefault="00C87B62" w:rsidP="00F04A3B">
      <w:pPr>
        <w:pStyle w:val="Heading3"/>
        <w:spacing w:before="0"/>
      </w:pPr>
      <w:r>
        <w:lastRenderedPageBreak/>
        <w:t>2</w:t>
      </w:r>
      <w:r w:rsidR="00BF3AF0">
        <w:t>.3.3</w:t>
      </w:r>
      <w:r w:rsidR="00BF3AF0">
        <w:tab/>
      </w:r>
      <w:r w:rsidR="00F3337D">
        <w:t>Financial</w:t>
      </w: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5C051A04" w14:textId="13CA136D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339CBF96" w14:textId="19A36BF2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31251471" w14:textId="0C8FA00B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8694B82" w14:textId="04CD2841" w:rsidR="00D46EF5" w:rsidRPr="00F04A3B" w:rsidRDefault="00446219" w:rsidP="00D46EF5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106F716" w14:textId="4E1F39E3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160B87EA" w14:textId="18D5505E" w:rsidR="00D46EF5" w:rsidRPr="00D46EF5" w:rsidRDefault="00446219" w:rsidP="00D46EF5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07EBAC6D" w14:textId="2D3832BF" w:rsidR="00220C80" w:rsidRDefault="007B0463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Executive Leadership Team (ELT)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77DB4935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C14D4B">
        <w:rPr>
          <w:rFonts w:cs="Arial"/>
        </w:rPr>
        <w:t>Finance and Performance Committee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  <w:r w:rsidR="007179FD">
        <w:rPr>
          <w:rFonts w:cs="Arial"/>
          <w:b w:val="0"/>
        </w:rPr>
        <w:t>to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5E1813EC" w:rsidR="00C87B62" w:rsidRDefault="007C7B31" w:rsidP="0064592D">
      <w:pPr>
        <w:pStyle w:val="Heading3"/>
        <w:numPr>
          <w:ilvl w:val="0"/>
          <w:numId w:val="22"/>
        </w:numPr>
        <w:spacing w:before="0"/>
        <w:rPr>
          <w:b w:val="0"/>
          <w:lang w:eastAsia="en-GB"/>
        </w:rPr>
      </w:pPr>
      <w:r>
        <w:rPr>
          <w:b w:val="0"/>
          <w:lang w:eastAsia="en-GB"/>
        </w:rPr>
        <w:t xml:space="preserve">Confirm that it has assurance on the Financial Position of the </w:t>
      </w:r>
      <w:r w:rsidR="005E1B60">
        <w:rPr>
          <w:b w:val="0"/>
          <w:lang w:eastAsia="en-GB"/>
        </w:rPr>
        <w:t>NHS Golden Jubilee</w:t>
      </w:r>
      <w:r>
        <w:rPr>
          <w:b w:val="0"/>
          <w:lang w:eastAsia="en-GB"/>
        </w:rPr>
        <w:t xml:space="preserve"> at 3</w:t>
      </w:r>
      <w:r w:rsidR="007B0463">
        <w:rPr>
          <w:b w:val="0"/>
          <w:lang w:eastAsia="en-GB"/>
        </w:rPr>
        <w:t>1</w:t>
      </w:r>
      <w:r>
        <w:rPr>
          <w:b w:val="0"/>
          <w:lang w:eastAsia="en-GB"/>
        </w:rPr>
        <w:t xml:space="preserve"> </w:t>
      </w:r>
      <w:r w:rsidR="007B0463">
        <w:rPr>
          <w:b w:val="0"/>
          <w:lang w:eastAsia="en-GB"/>
        </w:rPr>
        <w:t xml:space="preserve">January </w:t>
      </w:r>
      <w:r>
        <w:rPr>
          <w:b w:val="0"/>
          <w:lang w:eastAsia="en-GB"/>
        </w:rPr>
        <w:t>202</w:t>
      </w:r>
      <w:r w:rsidR="007B0463">
        <w:rPr>
          <w:b w:val="0"/>
          <w:lang w:eastAsia="en-GB"/>
        </w:rPr>
        <w:t>5</w:t>
      </w:r>
    </w:p>
    <w:p w14:paraId="6F077E27" w14:textId="77777777" w:rsidR="0064592D" w:rsidRPr="00FB6AC9" w:rsidRDefault="0064592D" w:rsidP="0064592D">
      <w:pPr>
        <w:pStyle w:val="Heading3"/>
        <w:spacing w:before="0"/>
        <w:ind w:left="1080"/>
        <w:rPr>
          <w:b w:val="0"/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0FE7FCF3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7B0463">
        <w:rPr>
          <w:rFonts w:ascii="Arial" w:hAnsi="Arial" w:cs="Arial"/>
          <w:color w:val="000000"/>
          <w:sz w:val="24"/>
          <w:szCs w:val="24"/>
        </w:rPr>
        <w:t>31 January 2025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7B0463">
        <w:rPr>
          <w:rFonts w:ascii="Arial" w:hAnsi="Arial" w:cs="Arial"/>
          <w:color w:val="000000"/>
          <w:sz w:val="24"/>
          <w:szCs w:val="24"/>
        </w:rPr>
        <w:t>10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7DBE094E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22AB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22AB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589C" w14:textId="61C657B2" w:rsidR="004824DC" w:rsidRPr="005A050E" w:rsidRDefault="00222AB6" w:rsidP="004824DC">
    <w:pPr>
      <w:pStyle w:val="Header"/>
      <w:jc w:val="right"/>
      <w:rPr>
        <w:rFonts w:cs="Arial"/>
        <w:b/>
        <w:color w:val="2E74B5" w:themeColor="accent1" w:themeShade="BF"/>
      </w:rPr>
    </w:pPr>
    <w:r>
      <w:rPr>
        <w:rFonts w:cs="Arial"/>
        <w:b/>
        <w:color w:val="2E74B5" w:themeColor="accent1" w:themeShade="BF"/>
      </w:rPr>
      <w:t>Board Item 3.4.2</w:t>
    </w:r>
  </w:p>
  <w:p w14:paraId="4F5357F3" w14:textId="5C0CAAB2" w:rsidR="000E7C8F" w:rsidRPr="004824DC" w:rsidRDefault="000E7C8F" w:rsidP="00482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1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2AB6"/>
    <w:rsid w:val="002238EF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91C18"/>
    <w:rsid w:val="005C7360"/>
    <w:rsid w:val="005D509D"/>
    <w:rsid w:val="005E1B60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B0463"/>
    <w:rsid w:val="007C5D53"/>
    <w:rsid w:val="007C7B31"/>
    <w:rsid w:val="007F32CF"/>
    <w:rsid w:val="00816E22"/>
    <w:rsid w:val="00833AF5"/>
    <w:rsid w:val="00834821"/>
    <w:rsid w:val="00857CD3"/>
    <w:rsid w:val="00892BF5"/>
    <w:rsid w:val="008C108A"/>
    <w:rsid w:val="008C236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27DF"/>
    <w:rsid w:val="00DF31BC"/>
    <w:rsid w:val="00E00FD3"/>
    <w:rsid w:val="00E3614B"/>
    <w:rsid w:val="00E377BA"/>
    <w:rsid w:val="00E46160"/>
    <w:rsid w:val="00E71CD2"/>
    <w:rsid w:val="00EB777F"/>
    <w:rsid w:val="00F04A3B"/>
    <w:rsid w:val="00F30F4C"/>
    <w:rsid w:val="00F3337D"/>
    <w:rsid w:val="00F73E71"/>
    <w:rsid w:val="00F81D47"/>
    <w:rsid w:val="00F95043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9F3D-77A3-46C5-AB9D-5CE3B1F9637C}">
  <ds:schemaRefs>
    <ds:schemaRef ds:uri="http://schemas.openxmlformats.org/package/2006/metadata/core-properties"/>
    <ds:schemaRef ds:uri="00bb3a5e-402d-49f1-8819-0c5909c4f47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A5951-E5B9-40E4-92D5-B29265F1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7</cp:revision>
  <cp:lastPrinted>2025-03-05T16:30:00Z</cp:lastPrinted>
  <dcterms:created xsi:type="dcterms:W3CDTF">2025-03-05T12:36:00Z</dcterms:created>
  <dcterms:modified xsi:type="dcterms:W3CDTF">2025-03-17T14:58:00Z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