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8BF0C" w14:textId="77777777" w:rsidR="00015E3E" w:rsidRPr="00015E3E" w:rsidRDefault="00015E3E" w:rsidP="00015E3E">
      <w:pPr>
        <w:pStyle w:val="Heading1"/>
        <w:spacing w:before="0" w:line="276" w:lineRule="auto"/>
        <w:ind w:right="-286"/>
        <w:rPr>
          <w:color w:val="00206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F2B9AF" wp14:editId="6C052F1C">
            <wp:simplePos x="0" y="0"/>
            <wp:positionH relativeFrom="column">
              <wp:posOffset>5643245</wp:posOffset>
            </wp:positionH>
            <wp:positionV relativeFrom="paragraph">
              <wp:posOffset>0</wp:posOffset>
            </wp:positionV>
            <wp:extent cx="1069975" cy="742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FF">
        <w:rPr>
          <w:rFonts w:cs="Arial"/>
          <w:sz w:val="28"/>
          <w:szCs w:val="28"/>
        </w:rPr>
        <w:t xml:space="preserve">NHS Golden Jubilee </w:t>
      </w:r>
      <w:r w:rsidR="007E5BFF" w:rsidRPr="00EC1427">
        <w:rPr>
          <w:rFonts w:cs="Arial"/>
          <w:sz w:val="28"/>
          <w:szCs w:val="28"/>
        </w:rPr>
        <w:t>Board Meeting Agenda</w:t>
      </w:r>
    </w:p>
    <w:p w14:paraId="53F60A52" w14:textId="1CAB1072" w:rsidR="007E5BFF" w:rsidRPr="00AA6BFC" w:rsidRDefault="007E5BFF" w:rsidP="007E5BF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Thursday </w:t>
      </w:r>
      <w:r w:rsidR="005F37BD">
        <w:rPr>
          <w:rFonts w:cs="Arial"/>
          <w:b/>
          <w:szCs w:val="24"/>
        </w:rPr>
        <w:t>2</w:t>
      </w:r>
      <w:r w:rsidR="002A230F">
        <w:rPr>
          <w:rFonts w:cs="Arial"/>
          <w:b/>
          <w:szCs w:val="24"/>
        </w:rPr>
        <w:t>7</w:t>
      </w:r>
      <w:r w:rsidR="00694BF6">
        <w:rPr>
          <w:rFonts w:cs="Arial"/>
          <w:b/>
          <w:szCs w:val="24"/>
        </w:rPr>
        <w:t xml:space="preserve"> November</w:t>
      </w:r>
      <w:r>
        <w:rPr>
          <w:rFonts w:cs="Arial"/>
          <w:b/>
          <w:szCs w:val="24"/>
        </w:rPr>
        <w:t xml:space="preserve"> 202</w:t>
      </w:r>
      <w:r w:rsidR="00015E3E">
        <w:rPr>
          <w:rFonts w:cs="Arial"/>
          <w:b/>
          <w:szCs w:val="24"/>
        </w:rPr>
        <w:t>5</w:t>
      </w:r>
      <w:r w:rsidRPr="007364A9">
        <w:rPr>
          <w:rFonts w:cs="Arial"/>
          <w:b/>
          <w:szCs w:val="24"/>
        </w:rPr>
        <w:t>, 1</w:t>
      </w:r>
      <w:r>
        <w:rPr>
          <w:rFonts w:cs="Arial"/>
          <w:b/>
          <w:szCs w:val="24"/>
        </w:rPr>
        <w:t>0</w:t>
      </w:r>
      <w:r w:rsidRPr="007364A9">
        <w:rPr>
          <w:rFonts w:cs="Arial"/>
          <w:b/>
          <w:szCs w:val="24"/>
        </w:rPr>
        <w:t>:00</w:t>
      </w:r>
      <w:r>
        <w:rPr>
          <w:rFonts w:cs="Arial"/>
          <w:b/>
          <w:szCs w:val="24"/>
        </w:rPr>
        <w:t>am</w:t>
      </w:r>
    </w:p>
    <w:p w14:paraId="20F6D943" w14:textId="77777777" w:rsidR="007E5BFF" w:rsidRDefault="007E5BFF" w:rsidP="007E5BFF">
      <w:pPr>
        <w:ind w:right="423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14:paraId="38F9A147" w14:textId="77777777" w:rsidR="007E5BFF" w:rsidRPr="00593FB2" w:rsidRDefault="007E5BFF" w:rsidP="007E5BFF">
      <w:pPr>
        <w:rPr>
          <w:rFonts w:ascii="Arial Narrow" w:hAnsi="Arial Narrow" w:cs="Arial"/>
          <w:sz w:val="8"/>
          <w:szCs w:val="28"/>
        </w:rPr>
      </w:pPr>
    </w:p>
    <w:tbl>
      <w:tblPr>
        <w:tblStyle w:val="TableGrid"/>
        <w:tblW w:w="10609" w:type="dxa"/>
        <w:tblLook w:val="04A0" w:firstRow="1" w:lastRow="0" w:firstColumn="1" w:lastColumn="0" w:noHBand="0" w:noVBand="1"/>
      </w:tblPr>
      <w:tblGrid>
        <w:gridCol w:w="683"/>
        <w:gridCol w:w="603"/>
        <w:gridCol w:w="4590"/>
        <w:gridCol w:w="2322"/>
        <w:gridCol w:w="1134"/>
        <w:gridCol w:w="1277"/>
      </w:tblGrid>
      <w:tr w:rsidR="00015E3E" w:rsidRPr="00DC6352" w14:paraId="0E92B0DA" w14:textId="77777777" w:rsidTr="00675E93">
        <w:trPr>
          <w:trHeight w:val="460"/>
          <w:tblHeader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98BCF2"/>
          </w:tcPr>
          <w:p w14:paraId="5BACF4A3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98BCF2"/>
          </w:tcPr>
          <w:p w14:paraId="1531F4DF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98BCF2"/>
          </w:tcPr>
          <w:p w14:paraId="388BD8D1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98BCF2"/>
          </w:tcPr>
          <w:p w14:paraId="6809A08A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14:paraId="5460CD6F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98BCF2"/>
          </w:tcPr>
          <w:p w14:paraId="20B60C78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030915B7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015E3E" w:rsidRPr="00ED31B1" w14:paraId="557D9E50" w14:textId="77777777" w:rsidTr="00675E93">
        <w:tc>
          <w:tcPr>
            <w:tcW w:w="683" w:type="dxa"/>
            <w:tcBorders>
              <w:right w:val="nil"/>
            </w:tcBorders>
            <w:shd w:val="clear" w:color="auto" w:fill="002060"/>
          </w:tcPr>
          <w:p w14:paraId="2C97447C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002060"/>
          </w:tcPr>
          <w:p w14:paraId="422B16BF" w14:textId="77777777"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002060"/>
          </w:tcPr>
          <w:p w14:paraId="0A148517" w14:textId="77777777"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OPENING REMARKS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002060"/>
          </w:tcPr>
          <w:p w14:paraId="504285D1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3148130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002060"/>
          </w:tcPr>
          <w:p w14:paraId="64ACD53E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</w:tr>
      <w:tr w:rsidR="001E1D76" w:rsidRPr="004A6F78" w14:paraId="5047C06D" w14:textId="77777777" w:rsidTr="00675E93">
        <w:trPr>
          <w:trHeight w:val="397"/>
        </w:trPr>
        <w:tc>
          <w:tcPr>
            <w:tcW w:w="683" w:type="dxa"/>
            <w:vMerge w:val="restart"/>
          </w:tcPr>
          <w:p w14:paraId="4F2F4764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603" w:type="dxa"/>
          </w:tcPr>
          <w:p w14:paraId="63D2A97B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590" w:type="dxa"/>
          </w:tcPr>
          <w:p w14:paraId="23BCD1F1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322" w:type="dxa"/>
          </w:tcPr>
          <w:p w14:paraId="1DCEC080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1FBBBFF3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277" w:type="dxa"/>
          </w:tcPr>
          <w:p w14:paraId="00BF91C4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7CB45698" w14:textId="77777777" w:rsidTr="00675E93">
        <w:trPr>
          <w:trHeight w:val="397"/>
        </w:trPr>
        <w:tc>
          <w:tcPr>
            <w:tcW w:w="683" w:type="dxa"/>
            <w:vMerge/>
          </w:tcPr>
          <w:p w14:paraId="6BAE0697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</w:tcPr>
          <w:p w14:paraId="0E3FB0DD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590" w:type="dxa"/>
          </w:tcPr>
          <w:p w14:paraId="3C70D83D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322" w:type="dxa"/>
          </w:tcPr>
          <w:p w14:paraId="502480B7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236ABD2E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77" w:type="dxa"/>
          </w:tcPr>
          <w:p w14:paraId="50E8593D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95818" w:rsidRPr="004A6F78" w14:paraId="64B34EAC" w14:textId="77777777" w:rsidTr="00D95818">
        <w:trPr>
          <w:trHeight w:val="397"/>
        </w:trPr>
        <w:tc>
          <w:tcPr>
            <w:tcW w:w="683" w:type="dxa"/>
            <w:vMerge/>
          </w:tcPr>
          <w:p w14:paraId="2D6AF277" w14:textId="77777777" w:rsidR="00D95818" w:rsidRPr="004A6F78" w:rsidRDefault="00D95818" w:rsidP="00763D5F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603" w:type="dxa"/>
            <w:vMerge w:val="restart"/>
          </w:tcPr>
          <w:p w14:paraId="7AE492C6" w14:textId="77777777" w:rsidR="00D95818" w:rsidRPr="004A6F78" w:rsidRDefault="00D95818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590" w:type="dxa"/>
            <w:tcBorders>
              <w:bottom w:val="nil"/>
            </w:tcBorders>
          </w:tcPr>
          <w:p w14:paraId="2DDFA413" w14:textId="77777777" w:rsidR="00D95818" w:rsidRPr="004A6F78" w:rsidRDefault="00D95818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322" w:type="dxa"/>
            <w:tcBorders>
              <w:bottom w:val="nil"/>
            </w:tcBorders>
          </w:tcPr>
          <w:p w14:paraId="77A64756" w14:textId="77777777" w:rsidR="00D95818" w:rsidRPr="004A6F78" w:rsidRDefault="00D95818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  <w:tcBorders>
              <w:bottom w:val="nil"/>
            </w:tcBorders>
          </w:tcPr>
          <w:p w14:paraId="410BB7A9" w14:textId="77777777" w:rsidR="00D95818" w:rsidRPr="004A6F78" w:rsidRDefault="00D95818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77" w:type="dxa"/>
            <w:tcBorders>
              <w:bottom w:val="nil"/>
            </w:tcBorders>
          </w:tcPr>
          <w:p w14:paraId="7991AD53" w14:textId="77777777" w:rsidR="00D95818" w:rsidRPr="004A6F78" w:rsidRDefault="00D95818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95818" w:rsidRPr="004A6F78" w14:paraId="0D5BF4BA" w14:textId="77777777" w:rsidTr="00F908D6">
        <w:trPr>
          <w:trHeight w:val="397"/>
        </w:trPr>
        <w:tc>
          <w:tcPr>
            <w:tcW w:w="683" w:type="dxa"/>
            <w:vMerge/>
          </w:tcPr>
          <w:p w14:paraId="3E416D13" w14:textId="77777777" w:rsidR="00D95818" w:rsidRPr="004A6F78" w:rsidRDefault="00D95818" w:rsidP="00763D5F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603" w:type="dxa"/>
            <w:vMerge/>
          </w:tcPr>
          <w:p w14:paraId="6F024A04" w14:textId="77777777" w:rsidR="00D95818" w:rsidRPr="004A6F78" w:rsidRDefault="00D95818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9323" w:type="dxa"/>
            <w:gridSpan w:val="4"/>
            <w:tcBorders>
              <w:top w:val="nil"/>
            </w:tcBorders>
          </w:tcPr>
          <w:p w14:paraId="2A40A739" w14:textId="229BDC22" w:rsidR="00D95818" w:rsidRDefault="00D95818" w:rsidP="00763D5F">
            <w:pPr>
              <w:rPr>
                <w:rFonts w:ascii="Arial Narrow" w:hAnsi="Arial Narrow" w:cs="Arial"/>
              </w:rPr>
            </w:pPr>
            <w:r w:rsidRPr="00A54749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Members should declare any financial and non-financial interests they have in the items of business for consideration, identifying the relevant agenda item and the nature of their interest. It is also a member’s duty under the Code of Conduct to ensure that changes in circumstances are reported within one month of them changing. Please notify changes to </w:t>
            </w:r>
            <w:hyperlink r:id="rId9" w:history="1">
              <w:r w:rsidRPr="00A54749">
                <w:rPr>
                  <w:rStyle w:val="Hyperlink"/>
                  <w:rFonts w:ascii="Arial Narrow" w:hAnsi="Arial Narrow" w:cs="Arial"/>
                  <w:bCs/>
                  <w:sz w:val="20"/>
                </w:rPr>
                <w:t>corporate.governance@gjnh.scot.nhs.uk</w:t>
              </w:r>
            </w:hyperlink>
            <w:r w:rsidRPr="00A54749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  For further information around Declarations of Interest please refer to the Code of Conduct section of the Board Members’ Handbook.</w:t>
            </w:r>
          </w:p>
        </w:tc>
      </w:tr>
      <w:tr w:rsidR="001E1D76" w:rsidRPr="004A6F78" w14:paraId="784ABCB8" w14:textId="77777777" w:rsidTr="00675E93">
        <w:trPr>
          <w:trHeight w:val="397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4DDE10B3" w14:textId="77777777" w:rsidR="001E1D76" w:rsidRPr="004852AB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</w:tcPr>
          <w:p w14:paraId="5B33724D" w14:textId="77777777" w:rsidR="001E1D76" w:rsidRPr="004852AB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1.4</w:t>
            </w:r>
          </w:p>
        </w:tc>
        <w:tc>
          <w:tcPr>
            <w:tcW w:w="4590" w:type="dxa"/>
          </w:tcPr>
          <w:p w14:paraId="5FB4D48E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Matters Arising</w:t>
            </w:r>
          </w:p>
        </w:tc>
        <w:tc>
          <w:tcPr>
            <w:tcW w:w="2322" w:type="dxa"/>
          </w:tcPr>
          <w:p w14:paraId="374B2A99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9ADEF58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77" w:type="dxa"/>
          </w:tcPr>
          <w:p w14:paraId="00C3F2EA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15E3E" w:rsidRPr="004A6F78" w14:paraId="210F5890" w14:textId="77777777" w:rsidTr="00675E93">
        <w:trPr>
          <w:trHeight w:val="397"/>
        </w:trPr>
        <w:tc>
          <w:tcPr>
            <w:tcW w:w="683" w:type="dxa"/>
            <w:tcBorders>
              <w:bottom w:val="single" w:sz="4" w:space="0" w:color="auto"/>
            </w:tcBorders>
          </w:tcPr>
          <w:p w14:paraId="6636C425" w14:textId="77777777" w:rsidR="007E5BFF" w:rsidRPr="004852AB" w:rsidRDefault="001E1D76" w:rsidP="001E1D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603" w:type="dxa"/>
          </w:tcPr>
          <w:p w14:paraId="5E0FBAFF" w14:textId="77777777" w:rsidR="007E5BFF" w:rsidRPr="004852AB" w:rsidRDefault="007E5BFF" w:rsidP="00763D5F">
            <w:pPr>
              <w:rPr>
                <w:rFonts w:ascii="Arial Narrow" w:hAnsi="Arial Narrow" w:cs="Arial"/>
              </w:rPr>
            </w:pPr>
            <w:r w:rsidRPr="004852AB">
              <w:rPr>
                <w:rFonts w:ascii="Arial Narrow" w:hAnsi="Arial Narrow" w:cs="Arial"/>
              </w:rPr>
              <w:t>1.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590" w:type="dxa"/>
          </w:tcPr>
          <w:p w14:paraId="1C85B6A2" w14:textId="77777777" w:rsidR="007E5BFF" w:rsidRPr="004A6F78" w:rsidRDefault="007E5BFF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322" w:type="dxa"/>
          </w:tcPr>
          <w:p w14:paraId="50BC3134" w14:textId="147C3C9C" w:rsidR="007E5BFF" w:rsidRPr="004A6F78" w:rsidRDefault="00AF6101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14:paraId="5EB87540" w14:textId="77777777" w:rsidR="007E5BFF" w:rsidRPr="004A6F78" w:rsidRDefault="007E5BFF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277" w:type="dxa"/>
          </w:tcPr>
          <w:p w14:paraId="6576FE86" w14:textId="77777777" w:rsidR="007E5BFF" w:rsidRPr="004A6F78" w:rsidRDefault="00015E3E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7A528F" w:rsidRPr="004A6F78" w14:paraId="5CA4BF88" w14:textId="77777777" w:rsidTr="00675E93">
        <w:trPr>
          <w:trHeight w:val="319"/>
        </w:trPr>
        <w:tc>
          <w:tcPr>
            <w:tcW w:w="683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64C545C8" w14:textId="77777777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002060"/>
          </w:tcPr>
          <w:p w14:paraId="7F12EFB4" w14:textId="77777777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002060"/>
          </w:tcPr>
          <w:p w14:paraId="1482DBBB" w14:textId="19AC3DD2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Approval Only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002060"/>
          </w:tcPr>
          <w:p w14:paraId="7B345AD7" w14:textId="77777777" w:rsidR="007A528F" w:rsidRPr="004A6F78" w:rsidRDefault="007A528F" w:rsidP="007A528F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28DD601" w14:textId="77777777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002060"/>
          </w:tcPr>
          <w:p w14:paraId="3657AD6B" w14:textId="77777777" w:rsidR="007A528F" w:rsidRPr="00FC04A5" w:rsidRDefault="007A528F" w:rsidP="007A528F">
            <w:pPr>
              <w:rPr>
                <w:rFonts w:ascii="Arial Narrow" w:hAnsi="Arial Narrow" w:cs="Arial"/>
                <w:b/>
              </w:rPr>
            </w:pPr>
          </w:p>
        </w:tc>
      </w:tr>
      <w:tr w:rsidR="007A528F" w:rsidRPr="004A6F78" w14:paraId="3E80306A" w14:textId="77777777" w:rsidTr="00675E93">
        <w:trPr>
          <w:trHeight w:val="397"/>
        </w:trPr>
        <w:tc>
          <w:tcPr>
            <w:tcW w:w="683" w:type="dxa"/>
            <w:vMerge w:val="restart"/>
            <w:shd w:val="clear" w:color="auto" w:fill="F2F2F2" w:themeFill="background1" w:themeFillShade="F2"/>
          </w:tcPr>
          <w:p w14:paraId="3754A032" w14:textId="2A8CE271" w:rsidR="007A528F" w:rsidRPr="004A6F78" w:rsidRDefault="008317A4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44926532" w14:textId="77777777" w:rsidR="007A528F" w:rsidRDefault="007A528F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F41107F" w14:textId="221F2835" w:rsidR="007A528F" w:rsidRPr="0009747C" w:rsidRDefault="007A528F" w:rsidP="007A528F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Whistleblowing Q</w:t>
            </w:r>
            <w:r w:rsidR="0009747C" w:rsidRPr="0009747C">
              <w:rPr>
                <w:rFonts w:ascii="Arial Narrow" w:hAnsi="Arial Narrow" w:cs="Arial"/>
              </w:rPr>
              <w:t>2</w:t>
            </w:r>
            <w:r w:rsidRPr="0009747C">
              <w:rPr>
                <w:rFonts w:ascii="Arial Narrow" w:hAnsi="Arial Narrow" w:cs="Arial"/>
              </w:rPr>
              <w:t xml:space="preserve"> Repo</w:t>
            </w:r>
            <w:r w:rsidR="0009747C" w:rsidRPr="0009747C">
              <w:rPr>
                <w:rFonts w:ascii="Arial Narrow" w:hAnsi="Arial Narrow" w:cs="Arial"/>
              </w:rPr>
              <w:t>r</w:t>
            </w:r>
            <w:r w:rsidRPr="0009747C">
              <w:rPr>
                <w:rFonts w:ascii="Arial Narrow" w:hAnsi="Arial Narrow" w:cs="Arial"/>
              </w:rPr>
              <w:t>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3E22B01A" w14:textId="721B00D8" w:rsidR="007A528F" w:rsidRPr="0009747C" w:rsidRDefault="007A528F" w:rsidP="007A528F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CAB8B9" w14:textId="77777777" w:rsidR="007A528F" w:rsidRPr="0009747C" w:rsidRDefault="007A528F" w:rsidP="007A528F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31D84E6" w14:textId="77777777" w:rsidR="007A528F" w:rsidRPr="0024732B" w:rsidRDefault="007A528F" w:rsidP="007A528F">
            <w:pPr>
              <w:rPr>
                <w:rFonts w:ascii="Arial Narrow" w:hAnsi="Arial Narrow" w:cs="Arial"/>
                <w:color w:val="EE0000"/>
              </w:rPr>
            </w:pPr>
            <w:r w:rsidRPr="00477AD2">
              <w:rPr>
                <w:rFonts w:ascii="Arial Narrow" w:hAnsi="Arial Narrow" w:cs="Arial"/>
                <w:color w:val="000000" w:themeColor="text1"/>
              </w:rPr>
              <w:t>Paper 2.1</w:t>
            </w:r>
          </w:p>
        </w:tc>
      </w:tr>
      <w:tr w:rsidR="00790CBF" w:rsidRPr="004A6F78" w14:paraId="563AE739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56CE2993" w14:textId="77777777" w:rsidR="00790CBF" w:rsidRPr="004A6F78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3E1DC8CA" w14:textId="77777777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7ACC5CD" w14:textId="24CB15EF" w:rsidR="00790CBF" w:rsidRPr="0009747C" w:rsidRDefault="00790CBF" w:rsidP="00BD6921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Health and Safety Q</w:t>
            </w:r>
            <w:r w:rsidR="0009747C" w:rsidRPr="0009747C">
              <w:rPr>
                <w:rFonts w:ascii="Arial Narrow" w:hAnsi="Arial Narrow" w:cs="Arial"/>
              </w:rPr>
              <w:t>2</w:t>
            </w:r>
            <w:r w:rsidRPr="0009747C">
              <w:rPr>
                <w:rFonts w:ascii="Arial Narrow" w:hAnsi="Arial Narrow" w:cs="Arial"/>
              </w:rPr>
              <w:t xml:space="preserve"> Report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A2D09D6" w14:textId="43440885" w:rsidR="00790CBF" w:rsidRPr="0009747C" w:rsidRDefault="00B2776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DF31B5" w14:textId="77777777" w:rsidR="00790CBF" w:rsidRPr="0009747C" w:rsidRDefault="00790CBF" w:rsidP="00BD6921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982B3DC" w14:textId="77777777" w:rsidR="00790CBF" w:rsidRPr="0024732B" w:rsidRDefault="00790CBF" w:rsidP="00BD6921">
            <w:pPr>
              <w:rPr>
                <w:rFonts w:ascii="Arial Narrow" w:hAnsi="Arial Narrow" w:cs="Arial"/>
                <w:color w:val="EE0000"/>
              </w:rPr>
            </w:pPr>
            <w:r w:rsidRPr="00477AD2">
              <w:rPr>
                <w:rFonts w:ascii="Arial Narrow" w:hAnsi="Arial Narrow" w:cs="Arial"/>
                <w:color w:val="000000" w:themeColor="text1"/>
              </w:rPr>
              <w:t>Paper 2.2</w:t>
            </w:r>
          </w:p>
        </w:tc>
      </w:tr>
      <w:tr w:rsidR="008618F9" w:rsidRPr="008618F9" w14:paraId="48FC606E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2CC5498E" w14:textId="77777777" w:rsidR="00790CBF" w:rsidRPr="004A6F78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27A389E1" w14:textId="360CA825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7ED468B" w14:textId="172E14C8" w:rsidR="00790CBF" w:rsidRPr="0009747C" w:rsidRDefault="00A07ED2" w:rsidP="00BD6921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Health and Care Staffing Programme Q</w:t>
            </w:r>
            <w:r w:rsidR="0009747C" w:rsidRPr="0009747C">
              <w:rPr>
                <w:rFonts w:ascii="Arial Narrow" w:hAnsi="Arial Narrow" w:cs="Arial"/>
              </w:rPr>
              <w:t>2</w:t>
            </w:r>
            <w:r w:rsidRPr="0009747C">
              <w:rPr>
                <w:rFonts w:ascii="Arial Narrow" w:hAnsi="Arial Narrow" w:cs="Arial"/>
              </w:rPr>
              <w:t xml:space="preserve"> Report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74B8191C" w14:textId="127EB173" w:rsidR="00790CBF" w:rsidRPr="0009747C" w:rsidRDefault="00A07ED2" w:rsidP="00BD6921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A84679" w14:textId="7211C229" w:rsidR="00790CBF" w:rsidRPr="0009747C" w:rsidRDefault="00A07ED2" w:rsidP="00BD6921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33A4812D" w14:textId="6E7797F0" w:rsidR="00790CBF" w:rsidRPr="0024732B" w:rsidRDefault="00A07ED2" w:rsidP="00BD6921">
            <w:pPr>
              <w:rPr>
                <w:rFonts w:ascii="Arial Narrow" w:hAnsi="Arial Narrow" w:cs="Arial"/>
                <w:color w:val="EE0000"/>
              </w:rPr>
            </w:pPr>
            <w:r w:rsidRPr="00477AD2">
              <w:rPr>
                <w:rFonts w:ascii="Arial Narrow" w:hAnsi="Arial Narrow" w:cs="Arial"/>
                <w:color w:val="000000" w:themeColor="text1"/>
              </w:rPr>
              <w:t>Paper 2.3</w:t>
            </w:r>
          </w:p>
        </w:tc>
      </w:tr>
      <w:tr w:rsidR="00F82A3B" w:rsidRPr="004A6F78" w14:paraId="4ED97EA5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150C47F0" w14:textId="77777777" w:rsidR="00F82A3B" w:rsidRPr="004A6F78" w:rsidRDefault="00F82A3B" w:rsidP="00F82A3B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13306BDA" w14:textId="2E8DA8F5" w:rsidR="00F82A3B" w:rsidRDefault="00F82A3B" w:rsidP="00F82A3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2.4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3A63D5F" w14:textId="09675A2F" w:rsidR="00F82A3B" w:rsidRPr="00015751" w:rsidRDefault="00F82A3B" w:rsidP="00F82A3B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/>
              </w:rPr>
              <w:t>Whole System</w:t>
            </w:r>
            <w:r w:rsidR="00412B0C">
              <w:rPr>
                <w:rFonts w:ascii="Arial Narrow" w:hAnsi="Arial Narrow"/>
              </w:rPr>
              <w:t xml:space="preserve"> Infrastructure </w:t>
            </w:r>
            <w:r>
              <w:rPr>
                <w:rFonts w:ascii="Arial Narrow" w:hAnsi="Arial Narrow"/>
              </w:rPr>
              <w:t>Planning Update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B8D41AC" w14:textId="29F498E3" w:rsidR="00F82A3B" w:rsidRPr="00015751" w:rsidRDefault="00F82A3B" w:rsidP="00F82A3B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1D4D5B" w14:textId="2799F4BD" w:rsidR="00F82A3B" w:rsidRPr="00E77AF7" w:rsidRDefault="00F82A3B" w:rsidP="00F82A3B">
            <w:pPr>
              <w:rPr>
                <w:rFonts w:ascii="Arial Narrow" w:hAnsi="Arial Narrow" w:cs="Arial"/>
              </w:rPr>
            </w:pPr>
            <w:r w:rsidRPr="00E77AF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02D8F26" w14:textId="35745B70" w:rsidR="00F82A3B" w:rsidRPr="00E77AF7" w:rsidRDefault="00F82A3B" w:rsidP="00F82A3B">
            <w:pPr>
              <w:rPr>
                <w:rFonts w:ascii="Arial Narrow" w:hAnsi="Arial Narrow" w:cs="Arial"/>
              </w:rPr>
            </w:pPr>
            <w:r w:rsidRPr="00E77AF7">
              <w:rPr>
                <w:rFonts w:ascii="Arial Narrow" w:hAnsi="Arial Narrow" w:cs="Arial"/>
              </w:rPr>
              <w:t>Paper 2.4</w:t>
            </w:r>
          </w:p>
        </w:tc>
      </w:tr>
      <w:tr w:rsidR="00F82A3B" w:rsidRPr="009F421E" w14:paraId="6921E26E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2606A279" w14:textId="77777777" w:rsidR="00F82A3B" w:rsidRPr="009F421E" w:rsidRDefault="00F82A3B" w:rsidP="00F82A3B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6793B533" w14:textId="0AC0D390" w:rsidR="00F82A3B" w:rsidRPr="009F421E" w:rsidRDefault="00F82A3B" w:rsidP="00F82A3B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2.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89B5D0A" w14:textId="5BD4B03F" w:rsidR="00F82A3B" w:rsidRPr="0009747C" w:rsidRDefault="0009747C" w:rsidP="00F82A3B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Board Performance Report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B4D179B" w14:textId="1DE1987E" w:rsidR="00F82A3B" w:rsidRPr="0009747C" w:rsidRDefault="0009747C" w:rsidP="00F82A3B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78F8063" w14:textId="22EC254B" w:rsidR="00F82A3B" w:rsidRPr="0009747C" w:rsidRDefault="0009747C" w:rsidP="00F82A3B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73CF8CF" w14:textId="5B06917F" w:rsidR="00F82A3B" w:rsidRPr="0024732B" w:rsidRDefault="0009747C" w:rsidP="00F82A3B">
            <w:pPr>
              <w:rPr>
                <w:rFonts w:ascii="Arial Narrow" w:hAnsi="Arial Narrow" w:cs="Arial"/>
                <w:color w:val="EE0000"/>
              </w:rPr>
            </w:pPr>
            <w:r w:rsidRPr="00477AD2">
              <w:rPr>
                <w:rFonts w:ascii="Arial Narrow" w:hAnsi="Arial Narrow" w:cs="Arial"/>
                <w:color w:val="000000" w:themeColor="text1"/>
              </w:rPr>
              <w:t>Paper 2.5</w:t>
            </w:r>
          </w:p>
        </w:tc>
      </w:tr>
      <w:tr w:rsidR="00F82A3B" w:rsidRPr="009F421E" w14:paraId="7DC01A5A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7CECBDF6" w14:textId="77777777" w:rsidR="00F82A3B" w:rsidRPr="009F421E" w:rsidRDefault="00F82A3B" w:rsidP="00F82A3B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21406F7E" w14:textId="7394D7CE" w:rsidR="00F82A3B" w:rsidRDefault="00F82A3B" w:rsidP="00F82A3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2.6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002089E" w14:textId="12404022" w:rsidR="00F82A3B" w:rsidRPr="00F10312" w:rsidRDefault="00F10312" w:rsidP="00F82A3B">
            <w:pPr>
              <w:rPr>
                <w:rFonts w:ascii="Arial Narrow" w:hAnsi="Arial Narrow" w:cs="Arial"/>
              </w:rPr>
            </w:pPr>
            <w:r w:rsidRPr="00F10312">
              <w:rPr>
                <w:rFonts w:ascii="Arial Narrow" w:hAnsi="Arial Narrow" w:cs="Arial"/>
              </w:rPr>
              <w:t>C</w:t>
            </w:r>
            <w:r w:rsidR="00B27762">
              <w:rPr>
                <w:rFonts w:ascii="Arial Narrow" w:hAnsi="Arial Narrow" w:cs="Arial"/>
              </w:rPr>
              <w:t>entre for Sustainable Delivery</w:t>
            </w:r>
            <w:r w:rsidRPr="00F10312">
              <w:rPr>
                <w:rFonts w:ascii="Arial Narrow" w:hAnsi="Arial Narrow" w:cs="Arial"/>
              </w:rPr>
              <w:t xml:space="preserve"> Financial 6 Monthly Update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911790E" w14:textId="40466581" w:rsidR="00F82A3B" w:rsidRPr="00F10312" w:rsidRDefault="00B27762" w:rsidP="00F82A3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E5DD7E5" w14:textId="09F187A3" w:rsidR="00F82A3B" w:rsidRPr="00F10312" w:rsidRDefault="00F10312" w:rsidP="00F82A3B">
            <w:pPr>
              <w:rPr>
                <w:rFonts w:ascii="Arial Narrow" w:hAnsi="Arial Narrow" w:cs="Arial"/>
              </w:rPr>
            </w:pPr>
            <w:r w:rsidRPr="00F10312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1301C73" w14:textId="22F51A67" w:rsidR="00F82A3B" w:rsidRPr="00E77AF7" w:rsidRDefault="00F10312" w:rsidP="00F82A3B">
            <w:pPr>
              <w:rPr>
                <w:rFonts w:ascii="Arial Narrow" w:hAnsi="Arial Narrow" w:cs="Arial"/>
              </w:rPr>
            </w:pPr>
            <w:r w:rsidRPr="00E77AF7">
              <w:rPr>
                <w:rFonts w:ascii="Arial Narrow" w:hAnsi="Arial Narrow" w:cs="Arial"/>
              </w:rPr>
              <w:t>Paper 2.6</w:t>
            </w:r>
          </w:p>
        </w:tc>
      </w:tr>
      <w:tr w:rsidR="00412B0C" w:rsidRPr="009F421E" w14:paraId="7B628BA3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48B35B0A" w14:textId="77777777" w:rsidR="00412B0C" w:rsidRPr="009F421E" w:rsidRDefault="00412B0C" w:rsidP="00412B0C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23B870CA" w14:textId="643E1E41" w:rsidR="00412B0C" w:rsidRDefault="00412B0C" w:rsidP="00412B0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2.7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5CBCD45" w14:textId="24F6A1CD" w:rsidR="00412B0C" w:rsidRPr="00F10312" w:rsidRDefault="00412B0C" w:rsidP="00412B0C">
            <w:pPr>
              <w:rPr>
                <w:rFonts w:ascii="Arial Narrow" w:hAnsi="Arial Narrow" w:cs="Arial"/>
              </w:rPr>
            </w:pPr>
            <w:r w:rsidRPr="00F10312">
              <w:rPr>
                <w:rFonts w:ascii="Arial Narrow" w:hAnsi="Arial Narrow" w:cs="Arial"/>
              </w:rPr>
              <w:t>NHS</w:t>
            </w:r>
            <w:r w:rsidR="00B27762">
              <w:rPr>
                <w:rFonts w:ascii="Arial Narrow" w:hAnsi="Arial Narrow" w:cs="Arial"/>
              </w:rPr>
              <w:t xml:space="preserve"> </w:t>
            </w:r>
            <w:r w:rsidRPr="00F10312">
              <w:rPr>
                <w:rFonts w:ascii="Arial Narrow" w:hAnsi="Arial Narrow" w:cs="Arial"/>
              </w:rPr>
              <w:t>S</w:t>
            </w:r>
            <w:r w:rsidR="00B27762">
              <w:rPr>
                <w:rFonts w:ascii="Arial Narrow" w:hAnsi="Arial Narrow" w:cs="Arial"/>
              </w:rPr>
              <w:t xml:space="preserve">cotland </w:t>
            </w:r>
            <w:r w:rsidRPr="00F10312">
              <w:rPr>
                <w:rFonts w:ascii="Arial Narrow" w:hAnsi="Arial Narrow" w:cs="Arial"/>
              </w:rPr>
              <w:t>A</w:t>
            </w:r>
            <w:r w:rsidR="00B27762">
              <w:rPr>
                <w:rFonts w:ascii="Arial Narrow" w:hAnsi="Arial Narrow" w:cs="Arial"/>
              </w:rPr>
              <w:t>cademy</w:t>
            </w:r>
            <w:r w:rsidRPr="00F10312">
              <w:rPr>
                <w:rFonts w:ascii="Arial Narrow" w:hAnsi="Arial Narrow" w:cs="Arial"/>
              </w:rPr>
              <w:t xml:space="preserve"> Financial </w:t>
            </w:r>
            <w:r w:rsidR="00F10312" w:rsidRPr="00F10312">
              <w:rPr>
                <w:rFonts w:ascii="Arial Narrow" w:hAnsi="Arial Narrow" w:cs="Arial"/>
              </w:rPr>
              <w:t>6 Monthly Update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68ED2BE" w14:textId="0909BC7A" w:rsidR="00412B0C" w:rsidRPr="00F10312" w:rsidRDefault="00B27762" w:rsidP="00412B0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379478" w14:textId="6815AC22" w:rsidR="00412B0C" w:rsidRPr="00F10312" w:rsidRDefault="00F10312" w:rsidP="00412B0C">
            <w:pPr>
              <w:rPr>
                <w:rFonts w:ascii="Arial Narrow" w:hAnsi="Arial Narrow" w:cs="Arial"/>
              </w:rPr>
            </w:pPr>
            <w:r w:rsidRPr="00F10312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7F47AA70" w14:textId="0BF0A5EB" w:rsidR="00412B0C" w:rsidRPr="00E77AF7" w:rsidRDefault="00F10312" w:rsidP="00412B0C">
            <w:pPr>
              <w:rPr>
                <w:rFonts w:ascii="Arial Narrow" w:hAnsi="Arial Narrow" w:cs="Arial"/>
              </w:rPr>
            </w:pPr>
            <w:r w:rsidRPr="00E77AF7">
              <w:rPr>
                <w:rFonts w:ascii="Arial Narrow" w:hAnsi="Arial Narrow" w:cs="Arial"/>
              </w:rPr>
              <w:t>Paper 2.7</w:t>
            </w:r>
          </w:p>
        </w:tc>
      </w:tr>
      <w:tr w:rsidR="00F82A3B" w:rsidRPr="009F421E" w14:paraId="68E16FDE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78401C4A" w14:textId="77777777" w:rsidR="00F82A3B" w:rsidRPr="009F421E" w:rsidRDefault="00F82A3B" w:rsidP="00F82A3B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4E8A3513" w14:textId="3895C835" w:rsidR="00F82A3B" w:rsidRDefault="00F82A3B" w:rsidP="00F82A3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2.8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722ECDA" w14:textId="1F113B40" w:rsidR="00F82A3B" w:rsidRPr="00675E93" w:rsidRDefault="00675E93" w:rsidP="00F82A3B">
            <w:pPr>
              <w:rPr>
                <w:rFonts w:ascii="Arial Narrow" w:hAnsi="Arial Narrow" w:cs="Arial"/>
              </w:rPr>
            </w:pPr>
            <w:r w:rsidRPr="00675E93">
              <w:rPr>
                <w:rFonts w:ascii="Arial Narrow" w:hAnsi="Arial Narrow" w:cs="Arial"/>
              </w:rPr>
              <w:t>Feedback Q2 Report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01E51D99" w14:textId="5ABB4C73" w:rsidR="00F82A3B" w:rsidRPr="00675E93" w:rsidRDefault="00675E93" w:rsidP="00F82A3B">
            <w:pPr>
              <w:rPr>
                <w:rFonts w:ascii="Arial Narrow" w:hAnsi="Arial Narrow" w:cs="Arial"/>
              </w:rPr>
            </w:pPr>
            <w:r w:rsidRPr="00675E93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DAD251D" w14:textId="149EE980" w:rsidR="00F82A3B" w:rsidRPr="00675E93" w:rsidRDefault="00675E93" w:rsidP="00F82A3B">
            <w:pPr>
              <w:rPr>
                <w:rFonts w:ascii="Arial Narrow" w:hAnsi="Arial Narrow" w:cs="Arial"/>
              </w:rPr>
            </w:pPr>
            <w:r w:rsidRPr="00675E9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6759BAA" w14:textId="0EFD1B69" w:rsidR="00F82A3B" w:rsidRPr="0024732B" w:rsidRDefault="00675E93" w:rsidP="00F82A3B">
            <w:pPr>
              <w:rPr>
                <w:rFonts w:ascii="Arial Narrow" w:hAnsi="Arial Narrow" w:cs="Arial"/>
                <w:color w:val="EE0000"/>
              </w:rPr>
            </w:pPr>
            <w:r w:rsidRPr="00477AD2">
              <w:rPr>
                <w:rFonts w:ascii="Arial Narrow" w:hAnsi="Arial Narrow" w:cs="Arial"/>
                <w:color w:val="000000" w:themeColor="text1"/>
              </w:rPr>
              <w:t>Paper 2.8</w:t>
            </w:r>
          </w:p>
        </w:tc>
      </w:tr>
      <w:tr w:rsidR="00D27C63" w:rsidRPr="009F421E" w14:paraId="5AE41103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49A3A2CF" w14:textId="77777777" w:rsidR="00D27C63" w:rsidRPr="009F421E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25A9B2BF" w14:textId="263094EF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2.9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A3B112A" w14:textId="4A6D9660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Corporate Governance Q2 Report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470E78E9" w14:textId="692EC893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14157D7" w14:textId="42D1983A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2D39ABD" w14:textId="5E005C97" w:rsidR="00D27C63" w:rsidRPr="0024732B" w:rsidRDefault="00477AD2" w:rsidP="00D27C63">
            <w:pPr>
              <w:rPr>
                <w:rFonts w:ascii="Arial Narrow" w:hAnsi="Arial Narrow" w:cs="Arial"/>
                <w:color w:val="EE0000"/>
              </w:rPr>
            </w:pPr>
            <w:r w:rsidRPr="00477AD2">
              <w:rPr>
                <w:rFonts w:ascii="Arial Narrow" w:hAnsi="Arial Narrow" w:cs="Arial"/>
                <w:color w:val="000000" w:themeColor="text1"/>
              </w:rPr>
              <w:t>Paper 2.9</w:t>
            </w:r>
          </w:p>
        </w:tc>
      </w:tr>
      <w:tr w:rsidR="00D27C63" w:rsidRPr="00ED31B1" w14:paraId="51B2C75B" w14:textId="77777777" w:rsidTr="00675E93">
        <w:tc>
          <w:tcPr>
            <w:tcW w:w="683" w:type="dxa"/>
            <w:tcBorders>
              <w:right w:val="nil"/>
            </w:tcBorders>
            <w:shd w:val="clear" w:color="auto" w:fill="002060"/>
          </w:tcPr>
          <w:p w14:paraId="16739328" w14:textId="77777777" w:rsidR="00D27C63" w:rsidRPr="00ED31B1" w:rsidRDefault="00D27C63" w:rsidP="00D27C6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002060"/>
          </w:tcPr>
          <w:p w14:paraId="6AE1316E" w14:textId="77777777" w:rsidR="00D27C63" w:rsidRPr="00ED31B1" w:rsidRDefault="00D27C63" w:rsidP="00D27C63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</w:rPr>
              <w:t>3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002060"/>
          </w:tcPr>
          <w:p w14:paraId="5C32493D" w14:textId="77777777" w:rsidR="00D27C63" w:rsidRPr="00ED31B1" w:rsidRDefault="00D27C63" w:rsidP="00D27C63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ITEMS FOR APPROVAL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002060"/>
          </w:tcPr>
          <w:p w14:paraId="103081CE" w14:textId="77777777" w:rsidR="00D27C63" w:rsidRPr="00ED31B1" w:rsidRDefault="00D27C63" w:rsidP="00D27C63">
            <w:pPr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FF06ABE" w14:textId="77777777" w:rsidR="00D27C63" w:rsidRPr="00ED31B1" w:rsidRDefault="00D27C63" w:rsidP="00D27C6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002060"/>
          </w:tcPr>
          <w:p w14:paraId="353BC9A0" w14:textId="77777777" w:rsidR="00D27C63" w:rsidRPr="00ED31B1" w:rsidRDefault="00D27C63" w:rsidP="00D27C6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  <w:tr w:rsidR="00D27C63" w:rsidRPr="004A6F78" w14:paraId="64F8C5F0" w14:textId="77777777" w:rsidTr="00675E93">
        <w:trPr>
          <w:trHeight w:val="197"/>
        </w:trPr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5296CBCB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7E150D80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98BCF2"/>
          </w:tcPr>
          <w:p w14:paraId="08B3D0C7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Board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98BCF2"/>
          </w:tcPr>
          <w:p w14:paraId="755D1DB5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1049AA88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751FEDF5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8317A4" w:rsidRPr="004A6F78" w14:paraId="4CDF9299" w14:textId="77777777" w:rsidTr="00675E93">
        <w:trPr>
          <w:trHeight w:val="397"/>
        </w:trPr>
        <w:tc>
          <w:tcPr>
            <w:tcW w:w="683" w:type="dxa"/>
            <w:vMerge w:val="restart"/>
          </w:tcPr>
          <w:p w14:paraId="36CE84CB" w14:textId="4A9E53F9" w:rsidR="008317A4" w:rsidRPr="004A6F78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10:21</w:t>
            </w:r>
          </w:p>
        </w:tc>
        <w:tc>
          <w:tcPr>
            <w:tcW w:w="603" w:type="dxa"/>
          </w:tcPr>
          <w:p w14:paraId="2BC93C36" w14:textId="77777777" w:rsidR="008317A4" w:rsidRPr="004A6F78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3.1.1</w:t>
            </w:r>
          </w:p>
        </w:tc>
        <w:tc>
          <w:tcPr>
            <w:tcW w:w="4590" w:type="dxa"/>
          </w:tcPr>
          <w:p w14:paraId="5BCB5995" w14:textId="77777777" w:rsidR="008317A4" w:rsidRPr="00F82A3B" w:rsidRDefault="008317A4" w:rsidP="00D27C63">
            <w:pPr>
              <w:spacing w:line="276" w:lineRule="auto"/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Unapproved Minutes (for Board Members only)</w:t>
            </w:r>
          </w:p>
          <w:p w14:paraId="62179CA3" w14:textId="51AF1934" w:rsidR="008317A4" w:rsidRPr="00F82A3B" w:rsidRDefault="008317A4" w:rsidP="00D27C6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28 August 2025</w:t>
            </w:r>
          </w:p>
        </w:tc>
        <w:tc>
          <w:tcPr>
            <w:tcW w:w="2322" w:type="dxa"/>
          </w:tcPr>
          <w:p w14:paraId="3EE0FBD2" w14:textId="77777777" w:rsidR="008317A4" w:rsidRPr="00F82A3B" w:rsidRDefault="008317A4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82982A0" w14:textId="77777777" w:rsidR="008317A4" w:rsidRPr="00F82A3B" w:rsidRDefault="008317A4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4B851E13" w14:textId="05399C81" w:rsidR="008317A4" w:rsidRPr="00F82A3B" w:rsidRDefault="008317A4" w:rsidP="00D27C63">
            <w:pPr>
              <w:rPr>
                <w:rFonts w:ascii="Arial Narrow" w:hAnsi="Arial Narrow" w:cs="Arial"/>
              </w:rPr>
            </w:pPr>
            <w:r w:rsidRPr="00F1004E">
              <w:rPr>
                <w:rFonts w:ascii="Arial Narrow" w:hAnsi="Arial Narrow" w:cs="Arial"/>
              </w:rPr>
              <w:t>Paper 3.1.1</w:t>
            </w:r>
          </w:p>
        </w:tc>
      </w:tr>
      <w:tr w:rsidR="008317A4" w:rsidRPr="004A6F78" w14:paraId="6A64FECC" w14:textId="77777777" w:rsidTr="00675E93">
        <w:trPr>
          <w:trHeight w:val="397"/>
        </w:trPr>
        <w:tc>
          <w:tcPr>
            <w:tcW w:w="683" w:type="dxa"/>
            <w:vMerge/>
          </w:tcPr>
          <w:p w14:paraId="3807CD4D" w14:textId="1B3901D1" w:rsidR="008317A4" w:rsidRPr="004A6F78" w:rsidRDefault="008317A4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</w:tcPr>
          <w:p w14:paraId="1E5BD506" w14:textId="77777777" w:rsidR="008317A4" w:rsidRPr="004A6F78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3.1.2</w:t>
            </w:r>
          </w:p>
        </w:tc>
        <w:tc>
          <w:tcPr>
            <w:tcW w:w="4590" w:type="dxa"/>
          </w:tcPr>
          <w:p w14:paraId="4407F6AF" w14:textId="77777777" w:rsidR="008317A4" w:rsidRPr="00F82A3B" w:rsidRDefault="008317A4" w:rsidP="00D27C63">
            <w:pPr>
              <w:spacing w:line="276" w:lineRule="auto"/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 xml:space="preserve">Action Log – No Outstanding Actions </w:t>
            </w:r>
          </w:p>
        </w:tc>
        <w:tc>
          <w:tcPr>
            <w:tcW w:w="2322" w:type="dxa"/>
          </w:tcPr>
          <w:p w14:paraId="008F7790" w14:textId="77777777" w:rsidR="008317A4" w:rsidRPr="00F82A3B" w:rsidRDefault="008317A4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1AEA7694" w14:textId="77777777" w:rsidR="008317A4" w:rsidRPr="00F82A3B" w:rsidRDefault="008317A4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2FD3C623" w14:textId="77777777" w:rsidR="008317A4" w:rsidRPr="001D7A06" w:rsidRDefault="008317A4" w:rsidP="00D27C63">
            <w:pPr>
              <w:rPr>
                <w:rFonts w:ascii="Arial Narrow" w:hAnsi="Arial Narrow" w:cs="Arial"/>
              </w:rPr>
            </w:pPr>
            <w:r w:rsidRPr="001D7A06">
              <w:rPr>
                <w:rFonts w:ascii="Arial Narrow" w:hAnsi="Arial Narrow" w:cs="Arial"/>
              </w:rPr>
              <w:t>Verbal</w:t>
            </w:r>
          </w:p>
        </w:tc>
      </w:tr>
      <w:tr w:rsidR="00D27C63" w:rsidRPr="004A6F78" w14:paraId="519C40F7" w14:textId="77777777" w:rsidTr="00675E93">
        <w:trPr>
          <w:trHeight w:val="257"/>
        </w:trPr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3F8FC4A5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0977B8B9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3.2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98BCF2"/>
          </w:tcPr>
          <w:p w14:paraId="50F64F52" w14:textId="42FBE405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Clinical Governance 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98BCF2"/>
          </w:tcPr>
          <w:p w14:paraId="144DECE3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0C8569C1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7536C7CF" w14:textId="77777777" w:rsidR="00D27C63" w:rsidRPr="001D7A06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3A0E60" w14:paraId="48E6A02D" w14:textId="77777777" w:rsidTr="00675E93">
        <w:trPr>
          <w:trHeight w:val="453"/>
        </w:trPr>
        <w:tc>
          <w:tcPr>
            <w:tcW w:w="683" w:type="dxa"/>
          </w:tcPr>
          <w:p w14:paraId="72752BCE" w14:textId="182E02E4" w:rsidR="00D27C63" w:rsidRPr="003A0E60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603" w:type="dxa"/>
          </w:tcPr>
          <w:p w14:paraId="141E6324" w14:textId="77777777" w:rsidR="00D27C63" w:rsidRPr="003A0E60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3.2.1</w:t>
            </w:r>
          </w:p>
        </w:tc>
        <w:tc>
          <w:tcPr>
            <w:tcW w:w="4590" w:type="dxa"/>
          </w:tcPr>
          <w:p w14:paraId="3B8A65FA" w14:textId="536B881A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Clinical Governance</w:t>
            </w:r>
            <w:r>
              <w:rPr>
                <w:rFonts w:ascii="Arial Narrow" w:hAnsi="Arial Narrow" w:cs="Arial"/>
              </w:rPr>
              <w:t xml:space="preserve"> Performance Report </w:t>
            </w:r>
            <w:r w:rsidRPr="0009747C">
              <w:rPr>
                <w:rFonts w:ascii="Arial Narrow" w:hAnsi="Arial Narrow" w:cs="Arial"/>
              </w:rPr>
              <w:t>as at Month 5</w:t>
            </w:r>
          </w:p>
        </w:tc>
        <w:tc>
          <w:tcPr>
            <w:tcW w:w="2322" w:type="dxa"/>
          </w:tcPr>
          <w:p w14:paraId="47770927" w14:textId="77777777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14:paraId="3CA6F522" w14:textId="77777777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6C16FCA1" w14:textId="661A2A96" w:rsidR="00D27C63" w:rsidRPr="001D7A06" w:rsidRDefault="001D7A06" w:rsidP="00D27C63">
            <w:pPr>
              <w:rPr>
                <w:rFonts w:ascii="Arial Narrow" w:hAnsi="Arial Narrow" w:cs="Arial"/>
              </w:rPr>
            </w:pPr>
            <w:r w:rsidRPr="001D7A06">
              <w:rPr>
                <w:rFonts w:ascii="Arial Narrow" w:hAnsi="Arial Narrow" w:cs="Arial"/>
              </w:rPr>
              <w:t>Paper 2.5</w:t>
            </w:r>
          </w:p>
        </w:tc>
      </w:tr>
      <w:tr w:rsidR="00D27C63" w:rsidRPr="003A0E60" w14:paraId="1BC368A4" w14:textId="77777777" w:rsidTr="00675E93">
        <w:trPr>
          <w:trHeight w:val="417"/>
        </w:trPr>
        <w:tc>
          <w:tcPr>
            <w:tcW w:w="683" w:type="dxa"/>
          </w:tcPr>
          <w:p w14:paraId="661F1993" w14:textId="0DDBCC17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603" w:type="dxa"/>
          </w:tcPr>
          <w:p w14:paraId="52251ACE" w14:textId="35804088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3.2.2</w:t>
            </w:r>
          </w:p>
        </w:tc>
        <w:tc>
          <w:tcPr>
            <w:tcW w:w="4590" w:type="dxa"/>
          </w:tcPr>
          <w:p w14:paraId="74823B15" w14:textId="0E15B226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Health</w:t>
            </w:r>
            <w:r>
              <w:rPr>
                <w:rFonts w:ascii="Arial Narrow" w:hAnsi="Arial Narrow" w:cs="Arial"/>
              </w:rPr>
              <w:t xml:space="preserve">care </w:t>
            </w:r>
            <w:r w:rsidRPr="0009747C">
              <w:rPr>
                <w:rFonts w:ascii="Arial Narrow" w:hAnsi="Arial Narrow" w:cs="Arial"/>
              </w:rPr>
              <w:t>Associated Infection Report</w:t>
            </w:r>
          </w:p>
        </w:tc>
        <w:tc>
          <w:tcPr>
            <w:tcW w:w="2322" w:type="dxa"/>
          </w:tcPr>
          <w:p w14:paraId="43218433" w14:textId="5190066C" w:rsidR="00D27C63" w:rsidRPr="0009747C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14:paraId="77D95DD5" w14:textId="264DCB50" w:rsidR="00D27C63" w:rsidRPr="0009747C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68F1B541" w14:textId="4DE9B997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F42998">
              <w:rPr>
                <w:rFonts w:ascii="Arial Narrow" w:hAnsi="Arial Narrow" w:cs="Arial"/>
              </w:rPr>
              <w:t>Paper 3.2.2</w:t>
            </w:r>
          </w:p>
        </w:tc>
      </w:tr>
      <w:tr w:rsidR="00D27C63" w:rsidRPr="003A0E60" w14:paraId="16A45D5C" w14:textId="77777777" w:rsidTr="00675E93">
        <w:trPr>
          <w:trHeight w:val="423"/>
        </w:trPr>
        <w:tc>
          <w:tcPr>
            <w:tcW w:w="683" w:type="dxa"/>
          </w:tcPr>
          <w:p w14:paraId="34DD55A8" w14:textId="7611B120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603" w:type="dxa"/>
          </w:tcPr>
          <w:p w14:paraId="2A2BCFD2" w14:textId="14387C13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3.2.3</w:t>
            </w:r>
          </w:p>
        </w:tc>
        <w:tc>
          <w:tcPr>
            <w:tcW w:w="4590" w:type="dxa"/>
          </w:tcPr>
          <w:p w14:paraId="6DD07132" w14:textId="601D6B17" w:rsidR="00D27C63" w:rsidRPr="0009747C" w:rsidRDefault="00D27C63" w:rsidP="00D27C63">
            <w:pPr>
              <w:rPr>
                <w:rFonts w:ascii="Arial Narrow" w:hAnsi="Arial Narrow" w:cs="Arial"/>
                <w:bCs/>
              </w:rPr>
            </w:pPr>
            <w:r w:rsidRPr="0009747C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322" w:type="dxa"/>
          </w:tcPr>
          <w:p w14:paraId="7093770F" w14:textId="61C71329" w:rsidR="00D27C63" w:rsidRPr="0009747C" w:rsidRDefault="00D27C63" w:rsidP="00D27C63">
            <w:pPr>
              <w:rPr>
                <w:rFonts w:ascii="Arial Narrow" w:hAnsi="Arial Narrow" w:cs="Arial"/>
                <w:bCs/>
              </w:rPr>
            </w:pPr>
            <w:r w:rsidRPr="0009747C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14:paraId="644B69DE" w14:textId="2E182EF8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3C294762" w14:textId="60C728BA" w:rsidR="00D27C63" w:rsidRPr="00485A35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F42998">
              <w:rPr>
                <w:rFonts w:ascii="Arial Narrow" w:hAnsi="Arial Narrow" w:cs="Arial"/>
              </w:rPr>
              <w:t>Paper 3.2.3</w:t>
            </w:r>
          </w:p>
        </w:tc>
      </w:tr>
      <w:tr w:rsidR="00D27C63" w:rsidRPr="003A0E60" w14:paraId="49FC3E1F" w14:textId="77777777" w:rsidTr="00675E93">
        <w:trPr>
          <w:trHeight w:val="415"/>
        </w:trPr>
        <w:tc>
          <w:tcPr>
            <w:tcW w:w="683" w:type="dxa"/>
          </w:tcPr>
          <w:p w14:paraId="26EA4BD7" w14:textId="2F857149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603" w:type="dxa"/>
          </w:tcPr>
          <w:p w14:paraId="056C3274" w14:textId="705F324C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3.2.4</w:t>
            </w:r>
          </w:p>
        </w:tc>
        <w:tc>
          <w:tcPr>
            <w:tcW w:w="4590" w:type="dxa"/>
          </w:tcPr>
          <w:p w14:paraId="22D83A39" w14:textId="4F583536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Clinical Education Annual Report</w:t>
            </w:r>
          </w:p>
        </w:tc>
        <w:tc>
          <w:tcPr>
            <w:tcW w:w="2322" w:type="dxa"/>
          </w:tcPr>
          <w:p w14:paraId="5C3E6B61" w14:textId="0E0D10D0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14:paraId="61AA5DCD" w14:textId="281B99B9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5FDD5B16" w14:textId="6346B3AA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F42998">
              <w:rPr>
                <w:rFonts w:ascii="Arial Narrow" w:hAnsi="Arial Narrow" w:cs="Arial"/>
              </w:rPr>
              <w:t>Paper 3.2.4</w:t>
            </w:r>
          </w:p>
        </w:tc>
      </w:tr>
      <w:tr w:rsidR="00D27C63" w:rsidRPr="004A6F78" w14:paraId="3F5E8156" w14:textId="77777777" w:rsidTr="00675E93"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7CC1CF80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32425BB6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3.3</w:t>
            </w:r>
          </w:p>
        </w:tc>
        <w:tc>
          <w:tcPr>
            <w:tcW w:w="6912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14:paraId="36C5127C" w14:textId="5467609F" w:rsidR="00D27C63" w:rsidRPr="004A6F78" w:rsidRDefault="00D27C63" w:rsidP="00D27C63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4162EFD2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0B971DCA" w14:textId="77777777" w:rsidR="00D27C63" w:rsidRPr="00DB5699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4A6F78" w14:paraId="13443118" w14:textId="77777777" w:rsidTr="00675E93">
        <w:trPr>
          <w:trHeight w:val="425"/>
        </w:trPr>
        <w:tc>
          <w:tcPr>
            <w:tcW w:w="683" w:type="dxa"/>
          </w:tcPr>
          <w:p w14:paraId="27948780" w14:textId="121B552C" w:rsidR="00D27C63" w:rsidRPr="004A6F78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603" w:type="dxa"/>
          </w:tcPr>
          <w:p w14:paraId="081F0961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3.3.1</w:t>
            </w:r>
          </w:p>
        </w:tc>
        <w:tc>
          <w:tcPr>
            <w:tcW w:w="4590" w:type="dxa"/>
          </w:tcPr>
          <w:p w14:paraId="29B7737B" w14:textId="298F09ED" w:rsidR="00D27C63" w:rsidRPr="0009747C" w:rsidRDefault="00D27C63" w:rsidP="00D27C63">
            <w:pPr>
              <w:rPr>
                <w:rFonts w:ascii="Arial Narrow" w:hAnsi="Arial Narrow" w:cs="Arial"/>
                <w:i/>
              </w:rPr>
            </w:pPr>
            <w:r w:rsidRPr="0009747C">
              <w:rPr>
                <w:rFonts w:ascii="Arial Narrow" w:hAnsi="Arial Narrow" w:cs="Arial"/>
              </w:rPr>
              <w:t xml:space="preserve">Staff Governance </w:t>
            </w:r>
            <w:r>
              <w:rPr>
                <w:rFonts w:ascii="Arial Narrow" w:hAnsi="Arial Narrow" w:cs="Arial"/>
              </w:rPr>
              <w:t>Performance Report as at</w:t>
            </w:r>
            <w:r w:rsidRPr="0009747C">
              <w:rPr>
                <w:rFonts w:ascii="Arial Narrow" w:hAnsi="Arial Narrow" w:cs="Arial"/>
              </w:rPr>
              <w:t xml:space="preserve"> Month 5</w:t>
            </w:r>
          </w:p>
          <w:p w14:paraId="7DD5F3B9" w14:textId="08750440" w:rsidR="00D27C63" w:rsidRPr="0009747C" w:rsidRDefault="00D27C63" w:rsidP="00D27C63">
            <w:pPr>
              <w:rPr>
                <w:rFonts w:ascii="Arial Narrow" w:hAnsi="Arial Narrow" w:cs="Arial"/>
                <w:i/>
              </w:rPr>
            </w:pPr>
          </w:p>
        </w:tc>
        <w:tc>
          <w:tcPr>
            <w:tcW w:w="2322" w:type="dxa"/>
          </w:tcPr>
          <w:p w14:paraId="13F3E956" w14:textId="210C79F1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14:paraId="0F4B35BA" w14:textId="77777777" w:rsidR="00D27C63" w:rsidRPr="001D7A06" w:rsidRDefault="00D27C63" w:rsidP="00D27C63">
            <w:pPr>
              <w:rPr>
                <w:rFonts w:ascii="Arial Narrow" w:hAnsi="Arial Narrow" w:cs="Arial"/>
              </w:rPr>
            </w:pPr>
            <w:r w:rsidRPr="001D7A06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5358DDDC" w14:textId="3833A891" w:rsidR="00D27C63" w:rsidRPr="001D7A06" w:rsidRDefault="001D7A06" w:rsidP="00D27C63">
            <w:pPr>
              <w:rPr>
                <w:rFonts w:ascii="Arial Narrow" w:hAnsi="Arial Narrow" w:cs="Arial"/>
              </w:rPr>
            </w:pPr>
            <w:r w:rsidRPr="001D7A06">
              <w:rPr>
                <w:rFonts w:ascii="Arial Narrow" w:hAnsi="Arial Narrow" w:cs="Arial"/>
              </w:rPr>
              <w:t>Paper 2.5</w:t>
            </w:r>
          </w:p>
        </w:tc>
      </w:tr>
      <w:tr w:rsidR="00D27C63" w:rsidRPr="004A6F78" w14:paraId="5DD1213F" w14:textId="77777777" w:rsidTr="00675E93">
        <w:trPr>
          <w:trHeight w:val="469"/>
        </w:trPr>
        <w:tc>
          <w:tcPr>
            <w:tcW w:w="683" w:type="dxa"/>
          </w:tcPr>
          <w:p w14:paraId="3A1C15F9" w14:textId="7241A41A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11:00</w:t>
            </w:r>
          </w:p>
        </w:tc>
        <w:tc>
          <w:tcPr>
            <w:tcW w:w="603" w:type="dxa"/>
          </w:tcPr>
          <w:p w14:paraId="6283CA65" w14:textId="77777777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3.3.2</w:t>
            </w:r>
          </w:p>
        </w:tc>
        <w:tc>
          <w:tcPr>
            <w:tcW w:w="4590" w:type="dxa"/>
          </w:tcPr>
          <w:p w14:paraId="74F875D5" w14:textId="4C0DEB4C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Staff Governance and Person-Centred Committee Update</w:t>
            </w:r>
          </w:p>
        </w:tc>
        <w:tc>
          <w:tcPr>
            <w:tcW w:w="2322" w:type="dxa"/>
          </w:tcPr>
          <w:p w14:paraId="7ACD50DB" w14:textId="5C6FB014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34" w:type="dxa"/>
          </w:tcPr>
          <w:p w14:paraId="31A3D1BA" w14:textId="27304E5D" w:rsidR="00D27C63" w:rsidRPr="0009747C" w:rsidRDefault="00D27C63" w:rsidP="00D27C63">
            <w:pPr>
              <w:rPr>
                <w:rFonts w:ascii="Arial Narrow" w:hAnsi="Arial Narrow" w:cs="Arial"/>
              </w:rPr>
            </w:pPr>
            <w:r w:rsidRPr="0009747C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74B1A342" w14:textId="377649AD" w:rsidR="00D27C63" w:rsidRPr="000E2C69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E82E94">
              <w:rPr>
                <w:rFonts w:ascii="Arial Narrow" w:hAnsi="Arial Narrow" w:cs="Arial"/>
              </w:rPr>
              <w:t>Paper 3.3.2</w:t>
            </w:r>
          </w:p>
        </w:tc>
      </w:tr>
      <w:tr w:rsidR="00D27C63" w:rsidRPr="00F25B3C" w14:paraId="57039D85" w14:textId="77777777" w:rsidTr="00675E93">
        <w:trPr>
          <w:trHeight w:val="153"/>
        </w:trPr>
        <w:tc>
          <w:tcPr>
            <w:tcW w:w="683" w:type="dxa"/>
            <w:shd w:val="clear" w:color="auto" w:fill="A6A6A6" w:themeFill="background1" w:themeFillShade="A6"/>
          </w:tcPr>
          <w:p w14:paraId="4C216D2A" w14:textId="37717D67" w:rsidR="00D27C63" w:rsidRPr="00F25B3C" w:rsidRDefault="008317A4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11:05</w:t>
            </w:r>
          </w:p>
        </w:tc>
        <w:tc>
          <w:tcPr>
            <w:tcW w:w="9926" w:type="dxa"/>
            <w:gridSpan w:val="5"/>
            <w:shd w:val="clear" w:color="auto" w:fill="A6A6A6" w:themeFill="background1" w:themeFillShade="A6"/>
          </w:tcPr>
          <w:p w14:paraId="3965C525" w14:textId="77777777" w:rsidR="00D27C63" w:rsidRDefault="00D27C63" w:rsidP="00D27C63">
            <w:pPr>
              <w:rPr>
                <w:rFonts w:ascii="Arial Narrow" w:hAnsi="Arial Narrow" w:cs="Arial"/>
                <w:b/>
              </w:rPr>
            </w:pPr>
            <w:r w:rsidRPr="00FC04A5">
              <w:rPr>
                <w:rFonts w:ascii="Arial Narrow" w:hAnsi="Arial Narrow" w:cs="Arial"/>
                <w:b/>
              </w:rPr>
              <w:t>Break</w:t>
            </w:r>
          </w:p>
          <w:p w14:paraId="1048E19A" w14:textId="77777777" w:rsidR="00D27C63" w:rsidRPr="00FC04A5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4A6F78" w14:paraId="62114623" w14:textId="77777777" w:rsidTr="00675E93">
        <w:trPr>
          <w:trHeight w:val="275"/>
        </w:trPr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3AF55AE8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71AD5B22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3.4</w:t>
            </w:r>
          </w:p>
        </w:tc>
        <w:tc>
          <w:tcPr>
            <w:tcW w:w="6912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14:paraId="228E13ED" w14:textId="1CF28536" w:rsidR="00D27C63" w:rsidRPr="0068798F" w:rsidRDefault="00D27C63" w:rsidP="00D27C63">
            <w:pPr>
              <w:rPr>
                <w:rFonts w:ascii="Arial Narrow" w:hAnsi="Arial Narrow" w:cs="Arial"/>
              </w:rPr>
            </w:pPr>
            <w:r w:rsidRPr="0068798F">
              <w:rPr>
                <w:rFonts w:ascii="Arial Narrow" w:hAnsi="Arial Narrow" w:cs="Arial"/>
                <w:b/>
              </w:rPr>
              <w:t xml:space="preserve">Finance and Performance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3F9F2637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5789F1E2" w14:textId="77777777" w:rsidR="00D27C63" w:rsidRPr="00DB5699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4A6F78" w14:paraId="59A9D4C1" w14:textId="77777777" w:rsidTr="00675E93">
        <w:tc>
          <w:tcPr>
            <w:tcW w:w="683" w:type="dxa"/>
          </w:tcPr>
          <w:p w14:paraId="4BBCA127" w14:textId="4240D5C1" w:rsidR="00D27C63" w:rsidRPr="004A6F78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11:15</w:t>
            </w:r>
          </w:p>
        </w:tc>
        <w:tc>
          <w:tcPr>
            <w:tcW w:w="603" w:type="dxa"/>
          </w:tcPr>
          <w:p w14:paraId="1E7F3959" w14:textId="77777777" w:rsidR="00D27C63" w:rsidRPr="00015751" w:rsidRDefault="00D27C63" w:rsidP="00D27C63">
            <w:pPr>
              <w:rPr>
                <w:rFonts w:ascii="Arial Narrow" w:hAnsi="Arial Narrow" w:cs="Arial"/>
              </w:rPr>
            </w:pPr>
            <w:r w:rsidRPr="00015751">
              <w:rPr>
                <w:rFonts w:ascii="Arial Narrow" w:hAnsi="Arial Narrow" w:cs="Arial"/>
              </w:rPr>
              <w:t>3.4.1</w:t>
            </w:r>
          </w:p>
        </w:tc>
        <w:tc>
          <w:tcPr>
            <w:tcW w:w="4590" w:type="dxa"/>
          </w:tcPr>
          <w:p w14:paraId="43EF11D7" w14:textId="77777777" w:rsidR="00D27C63" w:rsidRDefault="00D27C63" w:rsidP="00D27C63">
            <w:pPr>
              <w:rPr>
                <w:rFonts w:ascii="Arial Narrow" w:hAnsi="Arial Narrow" w:cs="Arial"/>
              </w:rPr>
            </w:pPr>
            <w:r w:rsidRPr="00015751">
              <w:rPr>
                <w:rFonts w:ascii="Arial Narrow" w:hAnsi="Arial Narrow" w:cs="Arial"/>
              </w:rPr>
              <w:t>Operational Performance – Month 5</w:t>
            </w:r>
          </w:p>
          <w:p w14:paraId="3BD8045B" w14:textId="738C8705" w:rsidR="00D27C63" w:rsidRPr="00015751" w:rsidRDefault="00D27C63" w:rsidP="00D27C63">
            <w:pPr>
              <w:rPr>
                <w:rFonts w:ascii="Arial Narrow" w:hAnsi="Arial Narrow" w:cs="Arial"/>
                <w:i/>
              </w:rPr>
            </w:pPr>
          </w:p>
        </w:tc>
        <w:tc>
          <w:tcPr>
            <w:tcW w:w="2322" w:type="dxa"/>
          </w:tcPr>
          <w:p w14:paraId="692BF29E" w14:textId="266FEB99" w:rsidR="00D27C63" w:rsidRPr="00015751" w:rsidRDefault="00D27C63" w:rsidP="00D27C63">
            <w:pPr>
              <w:rPr>
                <w:rFonts w:ascii="Arial Narrow" w:hAnsi="Arial Narrow" w:cs="Arial"/>
              </w:rPr>
            </w:pPr>
            <w:r w:rsidRPr="00015751">
              <w:rPr>
                <w:rFonts w:ascii="Arial Narrow" w:hAnsi="Arial Narrow" w:cs="Arial"/>
              </w:rPr>
              <w:t>Lynne Ayton</w:t>
            </w:r>
          </w:p>
        </w:tc>
        <w:tc>
          <w:tcPr>
            <w:tcW w:w="1134" w:type="dxa"/>
          </w:tcPr>
          <w:p w14:paraId="56079640" w14:textId="77777777" w:rsidR="00D27C63" w:rsidRPr="00015751" w:rsidRDefault="00D27C63" w:rsidP="00D27C63">
            <w:pPr>
              <w:rPr>
                <w:rFonts w:ascii="Arial Narrow" w:hAnsi="Arial Narrow" w:cs="Arial"/>
              </w:rPr>
            </w:pPr>
            <w:r w:rsidRPr="00015751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7C1C02F1" w14:textId="572B2658" w:rsidR="00D27C63" w:rsidRPr="00F82A3B" w:rsidRDefault="001D7A06" w:rsidP="00D27C63">
            <w:pPr>
              <w:rPr>
                <w:rFonts w:ascii="Arial Narrow" w:hAnsi="Arial Narrow" w:cs="Arial"/>
                <w:color w:val="EE0000"/>
              </w:rPr>
            </w:pPr>
            <w:r w:rsidRPr="001D7A06">
              <w:rPr>
                <w:rFonts w:ascii="Arial Narrow" w:hAnsi="Arial Narrow" w:cs="Arial"/>
              </w:rPr>
              <w:t>Paper 2.5</w:t>
            </w:r>
          </w:p>
        </w:tc>
      </w:tr>
      <w:tr w:rsidR="00D27C63" w:rsidRPr="004A6F78" w14:paraId="75DA3AC2" w14:textId="77777777" w:rsidTr="00675E93">
        <w:tc>
          <w:tcPr>
            <w:tcW w:w="683" w:type="dxa"/>
          </w:tcPr>
          <w:p w14:paraId="516C1B82" w14:textId="67B725FE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11:30</w:t>
            </w:r>
          </w:p>
        </w:tc>
        <w:tc>
          <w:tcPr>
            <w:tcW w:w="603" w:type="dxa"/>
          </w:tcPr>
          <w:p w14:paraId="3B681E72" w14:textId="115C288E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3.4.2</w:t>
            </w:r>
          </w:p>
        </w:tc>
        <w:tc>
          <w:tcPr>
            <w:tcW w:w="4590" w:type="dxa"/>
          </w:tcPr>
          <w:p w14:paraId="2464DB8D" w14:textId="22052BD1" w:rsidR="00D27C63" w:rsidRPr="00015751" w:rsidRDefault="00D27C63" w:rsidP="0024732B">
            <w:pPr>
              <w:rPr>
                <w:rFonts w:ascii="Arial Narrow" w:hAnsi="Arial Narrow" w:cs="Arial"/>
              </w:rPr>
            </w:pPr>
            <w:r w:rsidRPr="00015751">
              <w:rPr>
                <w:rFonts w:ascii="Arial Narrow" w:hAnsi="Arial Narrow" w:cs="Arial"/>
              </w:rPr>
              <w:t>Financial Summary Report – Month 5</w:t>
            </w:r>
          </w:p>
        </w:tc>
        <w:tc>
          <w:tcPr>
            <w:tcW w:w="2322" w:type="dxa"/>
          </w:tcPr>
          <w:p w14:paraId="4C47656C" w14:textId="43236621" w:rsidR="00D27C63" w:rsidRPr="00015751" w:rsidRDefault="005920B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</w:p>
        </w:tc>
        <w:tc>
          <w:tcPr>
            <w:tcW w:w="1134" w:type="dxa"/>
          </w:tcPr>
          <w:p w14:paraId="6A0AB8B9" w14:textId="04E7DE54" w:rsidR="00D27C63" w:rsidRPr="00015751" w:rsidRDefault="00D27C63" w:rsidP="00D27C63">
            <w:pPr>
              <w:rPr>
                <w:rFonts w:ascii="Arial Narrow" w:hAnsi="Arial Narrow" w:cs="Arial"/>
              </w:rPr>
            </w:pPr>
            <w:r w:rsidRPr="00015751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385D7EE7" w14:textId="01EA5F2E" w:rsidR="00D27C63" w:rsidRPr="00F82A3B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E77AF7">
              <w:rPr>
                <w:rFonts w:ascii="Arial Narrow" w:hAnsi="Arial Narrow" w:cs="Arial"/>
              </w:rPr>
              <w:t>Paper 3.4.2</w:t>
            </w:r>
          </w:p>
        </w:tc>
      </w:tr>
      <w:tr w:rsidR="00D27C63" w:rsidRPr="004A6F78" w14:paraId="559306DC" w14:textId="77777777" w:rsidTr="00675E93">
        <w:tc>
          <w:tcPr>
            <w:tcW w:w="683" w:type="dxa"/>
          </w:tcPr>
          <w:p w14:paraId="175A56D5" w14:textId="07245563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11:45</w:t>
            </w:r>
          </w:p>
        </w:tc>
        <w:tc>
          <w:tcPr>
            <w:tcW w:w="603" w:type="dxa"/>
          </w:tcPr>
          <w:p w14:paraId="7FC1DFEC" w14:textId="422281BB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3.4.3</w:t>
            </w:r>
          </w:p>
        </w:tc>
        <w:tc>
          <w:tcPr>
            <w:tcW w:w="4590" w:type="dxa"/>
          </w:tcPr>
          <w:p w14:paraId="41A4E1EC" w14:textId="77777777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Capital Position 2025/26</w:t>
            </w:r>
          </w:p>
          <w:p w14:paraId="4BB869ED" w14:textId="78C11FC3" w:rsidR="00D27C63" w:rsidRPr="00015751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2322" w:type="dxa"/>
          </w:tcPr>
          <w:p w14:paraId="7CC49969" w14:textId="24A389B7" w:rsidR="00D27C63" w:rsidRPr="00015751" w:rsidRDefault="005920B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</w:p>
        </w:tc>
        <w:tc>
          <w:tcPr>
            <w:tcW w:w="1134" w:type="dxa"/>
          </w:tcPr>
          <w:p w14:paraId="1D3E5C10" w14:textId="4552D9C7" w:rsidR="00D27C63" w:rsidRPr="00015751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7C5EA2A8" w14:textId="4F348B97" w:rsidR="00D27C63" w:rsidRPr="00F82A3B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E77AF7">
              <w:rPr>
                <w:rFonts w:ascii="Arial Narrow" w:hAnsi="Arial Narrow" w:cs="Arial"/>
              </w:rPr>
              <w:t>Paper 3.4.3</w:t>
            </w:r>
          </w:p>
        </w:tc>
      </w:tr>
      <w:tr w:rsidR="00D27C63" w:rsidRPr="004A6F78" w14:paraId="28952A9F" w14:textId="77777777" w:rsidTr="00675E93">
        <w:trPr>
          <w:trHeight w:val="464"/>
        </w:trPr>
        <w:tc>
          <w:tcPr>
            <w:tcW w:w="683" w:type="dxa"/>
          </w:tcPr>
          <w:p w14:paraId="6353DE08" w14:textId="4435ABB4" w:rsidR="00D27C63" w:rsidRPr="004A6F78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603" w:type="dxa"/>
          </w:tcPr>
          <w:p w14:paraId="2379C4A8" w14:textId="377B5D0C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3.4.4</w:t>
            </w:r>
          </w:p>
        </w:tc>
        <w:tc>
          <w:tcPr>
            <w:tcW w:w="4590" w:type="dxa"/>
          </w:tcPr>
          <w:p w14:paraId="117A1C27" w14:textId="69D6971F" w:rsidR="00D27C63" w:rsidRPr="00412B0C" w:rsidRDefault="00D27C63" w:rsidP="00D27C63">
            <w:pPr>
              <w:rPr>
                <w:rFonts w:ascii="Arial Narrow" w:hAnsi="Arial Narrow" w:cs="Arial"/>
                <w:highlight w:val="green"/>
              </w:rPr>
            </w:pPr>
            <w:r w:rsidRPr="00412B0C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322" w:type="dxa"/>
          </w:tcPr>
          <w:p w14:paraId="1496C3B6" w14:textId="3CE67EF5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14:paraId="76DED1CA" w14:textId="555F7035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5D2326D2" w14:textId="1663FC09" w:rsidR="00D27C63" w:rsidRPr="00360922" w:rsidRDefault="00D27C63" w:rsidP="00D27C63">
            <w:pPr>
              <w:rPr>
                <w:rFonts w:ascii="Arial Narrow" w:hAnsi="Arial Narrow" w:cs="Arial"/>
              </w:rPr>
            </w:pPr>
            <w:r w:rsidRPr="00DC4195">
              <w:rPr>
                <w:rFonts w:ascii="Arial Narrow" w:hAnsi="Arial Narrow" w:cs="Arial"/>
              </w:rPr>
              <w:t>Paper 3.4.4</w:t>
            </w:r>
          </w:p>
        </w:tc>
      </w:tr>
      <w:tr w:rsidR="00D27C63" w:rsidRPr="004A6F78" w14:paraId="1FC967B8" w14:textId="77777777" w:rsidTr="00675E93">
        <w:trPr>
          <w:trHeight w:val="415"/>
        </w:trPr>
        <w:tc>
          <w:tcPr>
            <w:tcW w:w="683" w:type="dxa"/>
          </w:tcPr>
          <w:p w14:paraId="7D90D18D" w14:textId="794513E6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603" w:type="dxa"/>
          </w:tcPr>
          <w:p w14:paraId="37C40C7A" w14:textId="5F188F1F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3.4.5</w:t>
            </w:r>
          </w:p>
        </w:tc>
        <w:tc>
          <w:tcPr>
            <w:tcW w:w="4590" w:type="dxa"/>
          </w:tcPr>
          <w:p w14:paraId="771F80B4" w14:textId="2DDA655B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322" w:type="dxa"/>
          </w:tcPr>
          <w:p w14:paraId="0E99782C" w14:textId="7589588A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14:paraId="30A3F059" w14:textId="4D933C01" w:rsidR="00D27C63" w:rsidRPr="00E82E94" w:rsidRDefault="00D27C63" w:rsidP="00D27C63">
            <w:pPr>
              <w:rPr>
                <w:rFonts w:ascii="Arial Narrow" w:hAnsi="Arial Narrow" w:cs="Arial"/>
              </w:rPr>
            </w:pPr>
            <w:r w:rsidRPr="00E82E94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1C48614C" w14:textId="0B5E97E6" w:rsidR="00D27C63" w:rsidRPr="00E82E94" w:rsidRDefault="00D27C63" w:rsidP="00D27C63">
            <w:pPr>
              <w:rPr>
                <w:rFonts w:ascii="Arial Narrow" w:hAnsi="Arial Narrow" w:cs="Arial"/>
              </w:rPr>
            </w:pPr>
            <w:r w:rsidRPr="00E82E94">
              <w:rPr>
                <w:rFonts w:ascii="Arial Narrow" w:hAnsi="Arial Narrow" w:cs="Arial"/>
              </w:rPr>
              <w:t>Paper 3.4.5</w:t>
            </w:r>
          </w:p>
        </w:tc>
      </w:tr>
      <w:tr w:rsidR="00D27C63" w:rsidRPr="004A6F78" w14:paraId="7AEF5FE2" w14:textId="77777777" w:rsidTr="00675E93">
        <w:trPr>
          <w:trHeight w:val="415"/>
        </w:trPr>
        <w:tc>
          <w:tcPr>
            <w:tcW w:w="683" w:type="dxa"/>
          </w:tcPr>
          <w:p w14:paraId="6837458A" w14:textId="603027E3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603" w:type="dxa"/>
          </w:tcPr>
          <w:p w14:paraId="2B73B7EB" w14:textId="062F8079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3.4.6</w:t>
            </w:r>
          </w:p>
        </w:tc>
        <w:tc>
          <w:tcPr>
            <w:tcW w:w="4590" w:type="dxa"/>
          </w:tcPr>
          <w:p w14:paraId="116384B8" w14:textId="3DA72DB6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Annual Delivery Plan Q2 Update</w:t>
            </w:r>
          </w:p>
        </w:tc>
        <w:tc>
          <w:tcPr>
            <w:tcW w:w="2322" w:type="dxa"/>
          </w:tcPr>
          <w:p w14:paraId="31E75239" w14:textId="4BBA9F12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14:paraId="124A2436" w14:textId="1E2DA090" w:rsidR="00D27C63" w:rsidRPr="00015751" w:rsidRDefault="00DC4195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415BD461" w14:textId="50583E7C" w:rsidR="00D27C63" w:rsidRPr="00015751" w:rsidRDefault="007F4E9A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Paper 3.4.6</w:t>
            </w:r>
          </w:p>
        </w:tc>
      </w:tr>
      <w:tr w:rsidR="00D27C63" w:rsidRPr="004A6F78" w14:paraId="1AFA49DD" w14:textId="77777777" w:rsidTr="00675E93">
        <w:trPr>
          <w:trHeight w:val="415"/>
        </w:trPr>
        <w:tc>
          <w:tcPr>
            <w:tcW w:w="683" w:type="dxa"/>
          </w:tcPr>
          <w:p w14:paraId="38E8B0A1" w14:textId="3D7373BC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12:15</w:t>
            </w:r>
          </w:p>
        </w:tc>
        <w:tc>
          <w:tcPr>
            <w:tcW w:w="603" w:type="dxa"/>
          </w:tcPr>
          <w:p w14:paraId="51CCD7E5" w14:textId="09E520C6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3.4.7</w:t>
            </w:r>
          </w:p>
        </w:tc>
        <w:tc>
          <w:tcPr>
            <w:tcW w:w="4590" w:type="dxa"/>
          </w:tcPr>
          <w:p w14:paraId="3A834A01" w14:textId="38426F7F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 xml:space="preserve">Climate Emergency Sustainability Annual Report 2024/25 </w:t>
            </w:r>
          </w:p>
        </w:tc>
        <w:tc>
          <w:tcPr>
            <w:tcW w:w="2322" w:type="dxa"/>
          </w:tcPr>
          <w:p w14:paraId="59BACBB9" w14:textId="3C3F4A49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14:paraId="6E265D5C" w14:textId="6311A16B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</w:tcPr>
          <w:p w14:paraId="50D87481" w14:textId="6BB7518B" w:rsidR="00D27C63" w:rsidRPr="00F82A3B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7F4E9A">
              <w:rPr>
                <w:rFonts w:ascii="Arial Narrow" w:hAnsi="Arial Narrow" w:cs="Arial"/>
              </w:rPr>
              <w:t>Paper 3.4.7</w:t>
            </w:r>
          </w:p>
        </w:tc>
      </w:tr>
      <w:tr w:rsidR="00D27C63" w:rsidRPr="004A6F78" w14:paraId="6E53C14E" w14:textId="77777777" w:rsidTr="00675E93">
        <w:trPr>
          <w:trHeight w:val="415"/>
        </w:trPr>
        <w:tc>
          <w:tcPr>
            <w:tcW w:w="683" w:type="dxa"/>
          </w:tcPr>
          <w:p w14:paraId="0C9CBFC9" w14:textId="6065A0F1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12:25</w:t>
            </w:r>
          </w:p>
        </w:tc>
        <w:tc>
          <w:tcPr>
            <w:tcW w:w="603" w:type="dxa"/>
          </w:tcPr>
          <w:p w14:paraId="74762F80" w14:textId="48D979BF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3.4.8</w:t>
            </w:r>
          </w:p>
        </w:tc>
        <w:tc>
          <w:tcPr>
            <w:tcW w:w="4590" w:type="dxa"/>
          </w:tcPr>
          <w:p w14:paraId="75092527" w14:textId="15DF6FBE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Public Bodies Climate Change Duties Report 2024/25</w:t>
            </w:r>
          </w:p>
        </w:tc>
        <w:tc>
          <w:tcPr>
            <w:tcW w:w="2322" w:type="dxa"/>
          </w:tcPr>
          <w:p w14:paraId="7AE3397B" w14:textId="127BBBCC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Carole Anderson </w:t>
            </w:r>
          </w:p>
        </w:tc>
        <w:tc>
          <w:tcPr>
            <w:tcW w:w="1134" w:type="dxa"/>
          </w:tcPr>
          <w:p w14:paraId="7A212EAC" w14:textId="5B371A9F" w:rsidR="00D27C63" w:rsidRPr="007F4E9A" w:rsidRDefault="00D27C63" w:rsidP="00D27C63">
            <w:pPr>
              <w:rPr>
                <w:rFonts w:ascii="Arial Narrow" w:hAnsi="Arial Narrow" w:cs="Arial"/>
              </w:rPr>
            </w:pPr>
            <w:r w:rsidRPr="007F4E9A">
              <w:rPr>
                <w:rFonts w:ascii="Arial Narrow" w:hAnsi="Arial Narrow" w:cs="Arial"/>
              </w:rPr>
              <w:t>A</w:t>
            </w:r>
            <w:r w:rsidR="00A16666">
              <w:rPr>
                <w:rFonts w:ascii="Arial Narrow" w:hAnsi="Arial Narrow" w:cs="Arial"/>
              </w:rPr>
              <w:t>pproval</w:t>
            </w:r>
            <w:r w:rsidRPr="007F4E9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7" w:type="dxa"/>
          </w:tcPr>
          <w:p w14:paraId="66087A96" w14:textId="4E0A8684" w:rsidR="00D27C63" w:rsidRPr="007F4E9A" w:rsidRDefault="00D27C63" w:rsidP="00D27C63">
            <w:pPr>
              <w:rPr>
                <w:rFonts w:ascii="Arial Narrow" w:hAnsi="Arial Narrow" w:cs="Arial"/>
              </w:rPr>
            </w:pPr>
            <w:r w:rsidRPr="007F4E9A">
              <w:rPr>
                <w:rFonts w:ascii="Arial Narrow" w:hAnsi="Arial Narrow" w:cs="Arial"/>
              </w:rPr>
              <w:t>Paper 3.4.8</w:t>
            </w:r>
          </w:p>
        </w:tc>
      </w:tr>
      <w:tr w:rsidR="00D27C63" w:rsidRPr="004A6F78" w14:paraId="50EACFCD" w14:textId="77777777" w:rsidTr="00675E93">
        <w:trPr>
          <w:trHeight w:val="397"/>
        </w:trPr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6820146B" w14:textId="77777777" w:rsidR="00D27C63" w:rsidRPr="004A6F78" w:rsidRDefault="00D27C63" w:rsidP="00D27C63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31BC3CE4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3.5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98BCF2"/>
          </w:tcPr>
          <w:p w14:paraId="1D78BF83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98BCF2"/>
          </w:tcPr>
          <w:p w14:paraId="3C57BF69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0D56E92D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5A3C2881" w14:textId="77777777" w:rsidR="00D27C63" w:rsidRPr="00FC04A5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3A0E60" w14:paraId="5315FF69" w14:textId="77777777" w:rsidTr="00675E93">
        <w:trPr>
          <w:trHeight w:val="397"/>
        </w:trPr>
        <w:tc>
          <w:tcPr>
            <w:tcW w:w="683" w:type="dxa"/>
          </w:tcPr>
          <w:p w14:paraId="5B32DDBD" w14:textId="4D93465B" w:rsidR="00D27C63" w:rsidRPr="003A0E60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12:30</w:t>
            </w:r>
          </w:p>
        </w:tc>
        <w:tc>
          <w:tcPr>
            <w:tcW w:w="603" w:type="dxa"/>
          </w:tcPr>
          <w:p w14:paraId="49717593" w14:textId="08ABB58E" w:rsidR="00D27C63" w:rsidRPr="003A0E60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3.5.1</w:t>
            </w:r>
          </w:p>
        </w:tc>
        <w:tc>
          <w:tcPr>
            <w:tcW w:w="4590" w:type="dxa"/>
          </w:tcPr>
          <w:p w14:paraId="20B8610B" w14:textId="73202DAC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 xml:space="preserve">Strategic Portfolio Governance Committee Update </w:t>
            </w:r>
          </w:p>
        </w:tc>
        <w:tc>
          <w:tcPr>
            <w:tcW w:w="2322" w:type="dxa"/>
          </w:tcPr>
          <w:p w14:paraId="5C6FB843" w14:textId="3C9C395B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Rebecca Maxwell</w:t>
            </w:r>
          </w:p>
        </w:tc>
        <w:tc>
          <w:tcPr>
            <w:tcW w:w="1134" w:type="dxa"/>
          </w:tcPr>
          <w:p w14:paraId="44FCD74E" w14:textId="34850730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 xml:space="preserve">Awareness </w:t>
            </w:r>
          </w:p>
        </w:tc>
        <w:tc>
          <w:tcPr>
            <w:tcW w:w="1277" w:type="dxa"/>
          </w:tcPr>
          <w:p w14:paraId="32DC9391" w14:textId="051DE7E3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DC4195">
              <w:rPr>
                <w:rFonts w:ascii="Arial Narrow" w:hAnsi="Arial Narrow" w:cs="Arial"/>
              </w:rPr>
              <w:t>Paper 3.5.1</w:t>
            </w:r>
          </w:p>
        </w:tc>
      </w:tr>
      <w:tr w:rsidR="00D27C63" w:rsidRPr="003A0E60" w14:paraId="15FF7777" w14:textId="77777777" w:rsidTr="00675E93">
        <w:trPr>
          <w:trHeight w:val="397"/>
        </w:trPr>
        <w:tc>
          <w:tcPr>
            <w:tcW w:w="683" w:type="dxa"/>
          </w:tcPr>
          <w:p w14:paraId="133994BF" w14:textId="0EC166EE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12:35</w:t>
            </w:r>
          </w:p>
        </w:tc>
        <w:tc>
          <w:tcPr>
            <w:tcW w:w="603" w:type="dxa"/>
          </w:tcPr>
          <w:p w14:paraId="230C1092" w14:textId="5DF6D1B4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3.5.2</w:t>
            </w:r>
          </w:p>
        </w:tc>
        <w:tc>
          <w:tcPr>
            <w:tcW w:w="4590" w:type="dxa"/>
          </w:tcPr>
          <w:p w14:paraId="20E478D3" w14:textId="122F6E50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 xml:space="preserve">Centre for Sustainable Delivery – </w:t>
            </w:r>
            <w:r>
              <w:rPr>
                <w:rFonts w:ascii="Arial Narrow" w:hAnsi="Arial Narrow" w:cs="Arial"/>
              </w:rPr>
              <w:t>Core Programme Updates and Assurance Statement</w:t>
            </w:r>
          </w:p>
        </w:tc>
        <w:tc>
          <w:tcPr>
            <w:tcW w:w="2322" w:type="dxa"/>
          </w:tcPr>
          <w:p w14:paraId="77FBEA93" w14:textId="4F7C14B9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Katie Cuthbertson</w:t>
            </w:r>
          </w:p>
        </w:tc>
        <w:tc>
          <w:tcPr>
            <w:tcW w:w="1134" w:type="dxa"/>
          </w:tcPr>
          <w:p w14:paraId="166304E3" w14:textId="00FD3CCB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>pproval</w:t>
            </w:r>
          </w:p>
        </w:tc>
        <w:tc>
          <w:tcPr>
            <w:tcW w:w="1277" w:type="dxa"/>
          </w:tcPr>
          <w:p w14:paraId="6FBF3920" w14:textId="62EAFB80" w:rsidR="00D27C63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F1004E">
              <w:rPr>
                <w:rFonts w:ascii="Arial Narrow" w:hAnsi="Arial Narrow" w:cs="Arial"/>
              </w:rPr>
              <w:t>Paper 3.5.2</w:t>
            </w:r>
          </w:p>
        </w:tc>
      </w:tr>
      <w:tr w:rsidR="00D27C63" w:rsidRPr="003A0E60" w14:paraId="19B85CE3" w14:textId="77777777" w:rsidTr="00675E93">
        <w:trPr>
          <w:trHeight w:val="397"/>
        </w:trPr>
        <w:tc>
          <w:tcPr>
            <w:tcW w:w="683" w:type="dxa"/>
          </w:tcPr>
          <w:p w14:paraId="00736D32" w14:textId="470C6055" w:rsid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12:40</w:t>
            </w:r>
          </w:p>
        </w:tc>
        <w:tc>
          <w:tcPr>
            <w:tcW w:w="603" w:type="dxa"/>
          </w:tcPr>
          <w:p w14:paraId="6730BD00" w14:textId="1ED1D95D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3.5.3</w:t>
            </w:r>
          </w:p>
        </w:tc>
        <w:tc>
          <w:tcPr>
            <w:tcW w:w="4590" w:type="dxa"/>
          </w:tcPr>
          <w:p w14:paraId="53CF9ECA" w14:textId="0BCA697E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NHS</w:t>
            </w:r>
            <w:r w:rsidR="00D05017">
              <w:rPr>
                <w:rFonts w:ascii="Arial Narrow" w:hAnsi="Arial Narrow" w:cs="Arial"/>
              </w:rPr>
              <w:t xml:space="preserve"> </w:t>
            </w:r>
            <w:r w:rsidRPr="00412B0C">
              <w:rPr>
                <w:rFonts w:ascii="Arial Narrow" w:hAnsi="Arial Narrow" w:cs="Arial"/>
              </w:rPr>
              <w:t>S</w:t>
            </w:r>
            <w:r w:rsidR="00D05017">
              <w:rPr>
                <w:rFonts w:ascii="Arial Narrow" w:hAnsi="Arial Narrow" w:cs="Arial"/>
              </w:rPr>
              <w:t>cotland</w:t>
            </w:r>
            <w:r w:rsidRPr="00412B0C">
              <w:rPr>
                <w:rFonts w:ascii="Arial Narrow" w:hAnsi="Arial Narrow" w:cs="Arial"/>
              </w:rPr>
              <w:t xml:space="preserve"> Academy Update</w:t>
            </w:r>
          </w:p>
        </w:tc>
        <w:tc>
          <w:tcPr>
            <w:tcW w:w="2322" w:type="dxa"/>
          </w:tcPr>
          <w:p w14:paraId="5F0B7F00" w14:textId="612464FA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Kevin Kelman</w:t>
            </w:r>
          </w:p>
        </w:tc>
        <w:tc>
          <w:tcPr>
            <w:tcW w:w="1134" w:type="dxa"/>
          </w:tcPr>
          <w:p w14:paraId="5714181D" w14:textId="4E6F7BD2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38EDE6B4" w14:textId="7D8BEFC0" w:rsidR="00D27C63" w:rsidRPr="00412B0C" w:rsidRDefault="00D27C63" w:rsidP="00D27C63">
            <w:pPr>
              <w:rPr>
                <w:rFonts w:ascii="Arial Narrow" w:hAnsi="Arial Narrow" w:cs="Arial"/>
              </w:rPr>
            </w:pPr>
            <w:r w:rsidRPr="00412B0C">
              <w:rPr>
                <w:rFonts w:ascii="Arial Narrow" w:hAnsi="Arial Narrow" w:cs="Arial"/>
              </w:rPr>
              <w:t>Verbal</w:t>
            </w:r>
          </w:p>
        </w:tc>
      </w:tr>
      <w:tr w:rsidR="00D27C63" w:rsidRPr="004A6F78" w14:paraId="188AAB3D" w14:textId="77777777" w:rsidTr="00675E93">
        <w:trPr>
          <w:trHeight w:val="397"/>
        </w:trPr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0DF441E7" w14:textId="77777777" w:rsidR="00D27C63" w:rsidRPr="004A6F78" w:rsidRDefault="00D27C63" w:rsidP="00D27C63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6E90FDD4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3.6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98BCF2"/>
          </w:tcPr>
          <w:p w14:paraId="4B668FB9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98BCF2"/>
          </w:tcPr>
          <w:p w14:paraId="38A480A7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19E85558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011EE02C" w14:textId="77777777" w:rsidR="00D27C63" w:rsidRPr="00FC04A5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3A0E60" w14:paraId="0494A1A7" w14:textId="77777777" w:rsidTr="00675E93">
        <w:trPr>
          <w:trHeight w:val="379"/>
        </w:trPr>
        <w:tc>
          <w:tcPr>
            <w:tcW w:w="683" w:type="dxa"/>
          </w:tcPr>
          <w:p w14:paraId="1AD7FFEE" w14:textId="508B277C" w:rsidR="00D27C63" w:rsidRPr="003A0E60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12:45</w:t>
            </w:r>
          </w:p>
        </w:tc>
        <w:tc>
          <w:tcPr>
            <w:tcW w:w="603" w:type="dxa"/>
          </w:tcPr>
          <w:p w14:paraId="6B821859" w14:textId="77777777" w:rsidR="00D27C63" w:rsidRPr="003A0E60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3.6.1</w:t>
            </w:r>
          </w:p>
        </w:tc>
        <w:tc>
          <w:tcPr>
            <w:tcW w:w="4590" w:type="dxa"/>
          </w:tcPr>
          <w:p w14:paraId="78ED1071" w14:textId="77777777" w:rsidR="00D27C63" w:rsidRPr="00F82A3B" w:rsidRDefault="00D27C63" w:rsidP="00D27C63">
            <w:pPr>
              <w:rPr>
                <w:rFonts w:ascii="Arial Narrow" w:hAnsi="Arial Narrow" w:cs="Arial"/>
              </w:rPr>
            </w:pPr>
            <w:r w:rsidRPr="00F82A3B"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322" w:type="dxa"/>
          </w:tcPr>
          <w:p w14:paraId="399CBC42" w14:textId="5CD7F07B" w:rsidR="00D27C63" w:rsidRPr="00F82A3B" w:rsidRDefault="005920B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34" w:type="dxa"/>
          </w:tcPr>
          <w:p w14:paraId="4CEEF788" w14:textId="77777777" w:rsidR="00D27C63" w:rsidRPr="003A0E60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277" w:type="dxa"/>
          </w:tcPr>
          <w:p w14:paraId="6ED3BE89" w14:textId="642F1798" w:rsidR="00D27C63" w:rsidRPr="00216017" w:rsidRDefault="00D27C63" w:rsidP="00D27C63">
            <w:pPr>
              <w:rPr>
                <w:rFonts w:ascii="Arial Narrow" w:hAnsi="Arial Narrow" w:cs="Arial"/>
              </w:rPr>
            </w:pPr>
            <w:r w:rsidRPr="00216017">
              <w:rPr>
                <w:rFonts w:ascii="Arial Narrow" w:hAnsi="Arial Narrow" w:cs="Arial"/>
              </w:rPr>
              <w:t>Paper 3.6.1</w:t>
            </w:r>
          </w:p>
          <w:p w14:paraId="069B0828" w14:textId="68F67413" w:rsidR="00D27C63" w:rsidRPr="000E2C69" w:rsidRDefault="00D27C63" w:rsidP="00D27C63">
            <w:pPr>
              <w:rPr>
                <w:rFonts w:ascii="Arial Narrow" w:hAnsi="Arial Narrow" w:cs="Arial"/>
                <w:color w:val="EE0000"/>
              </w:rPr>
            </w:pPr>
          </w:p>
        </w:tc>
      </w:tr>
      <w:tr w:rsidR="00D27C63" w:rsidRPr="003A0E60" w14:paraId="2E6BE2B1" w14:textId="77777777" w:rsidTr="00675E93">
        <w:trPr>
          <w:trHeight w:val="397"/>
        </w:trPr>
        <w:tc>
          <w:tcPr>
            <w:tcW w:w="683" w:type="dxa"/>
          </w:tcPr>
          <w:p w14:paraId="230B3912" w14:textId="67A088C5" w:rsidR="00D27C63" w:rsidRDefault="00910936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12:55</w:t>
            </w:r>
          </w:p>
        </w:tc>
        <w:tc>
          <w:tcPr>
            <w:tcW w:w="603" w:type="dxa"/>
          </w:tcPr>
          <w:p w14:paraId="00992330" w14:textId="4949BD25" w:rsidR="00D27C63" w:rsidRDefault="00910936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3.6.2</w:t>
            </w:r>
          </w:p>
        </w:tc>
        <w:tc>
          <w:tcPr>
            <w:tcW w:w="4590" w:type="dxa"/>
          </w:tcPr>
          <w:p w14:paraId="0DE78C08" w14:textId="39D915FC" w:rsidR="00D27C63" w:rsidRDefault="00D27C63" w:rsidP="00D27C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Annual Review Update </w:t>
            </w:r>
          </w:p>
        </w:tc>
        <w:tc>
          <w:tcPr>
            <w:tcW w:w="2322" w:type="dxa"/>
          </w:tcPr>
          <w:p w14:paraId="06F3CD1A" w14:textId="0BD5FCB5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14:paraId="52101448" w14:textId="3CD7A298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4DE6E855" w14:textId="4DD84B71" w:rsidR="00D27C63" w:rsidRPr="00360922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B27762" w:rsidRPr="004A6F78" w14:paraId="54054A88" w14:textId="77777777" w:rsidTr="00EF22C6">
        <w:trPr>
          <w:trHeight w:val="397"/>
        </w:trPr>
        <w:tc>
          <w:tcPr>
            <w:tcW w:w="683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DC99B0E" w14:textId="77777777" w:rsidR="00B27762" w:rsidRPr="004A6F78" w:rsidRDefault="00B27762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002060"/>
          </w:tcPr>
          <w:p w14:paraId="3A4E66CA" w14:textId="77777777" w:rsidR="00B27762" w:rsidRPr="004A6F78" w:rsidRDefault="00B27762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6912" w:type="dxa"/>
            <w:gridSpan w:val="2"/>
            <w:tcBorders>
              <w:left w:val="nil"/>
              <w:right w:val="nil"/>
            </w:tcBorders>
            <w:shd w:val="clear" w:color="auto" w:fill="002060"/>
          </w:tcPr>
          <w:p w14:paraId="241BAB09" w14:textId="092968CA" w:rsidR="00B27762" w:rsidRPr="004A6F78" w:rsidRDefault="00B27762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CONSENT AGENDA ITEMS – For Awareness Only – No Further Discussion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547D3B08" w14:textId="77777777" w:rsidR="00B27762" w:rsidRPr="004A6F78" w:rsidRDefault="00B27762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002060"/>
          </w:tcPr>
          <w:p w14:paraId="634E75AD" w14:textId="77777777" w:rsidR="00B27762" w:rsidRPr="00FC04A5" w:rsidRDefault="00B27762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4A6F78" w14:paraId="3CE73DFD" w14:textId="77777777" w:rsidTr="00675E93">
        <w:trPr>
          <w:trHeight w:val="397"/>
        </w:trPr>
        <w:tc>
          <w:tcPr>
            <w:tcW w:w="683" w:type="dxa"/>
            <w:shd w:val="clear" w:color="auto" w:fill="F2F2F2" w:themeFill="background1" w:themeFillShade="F2"/>
          </w:tcPr>
          <w:p w14:paraId="5D69D914" w14:textId="1F0FA0C8" w:rsidR="00D27C63" w:rsidRDefault="00910936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8317A4">
              <w:rPr>
                <w:rFonts w:ascii="Arial Narrow" w:hAnsi="Arial Narrow" w:cs="Arial"/>
              </w:rPr>
              <w:t>5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40B9A94F" w14:textId="6B354392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DA11BC2" w14:textId="3FCB5A63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People Update (Mid-Year Report)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8B2B613" w14:textId="77576DB7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AFFAD27" w14:textId="7018F8F1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 xml:space="preserve">Awareness 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5DA27820" w14:textId="46A9757E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F42998">
              <w:rPr>
                <w:rFonts w:ascii="Arial Narrow" w:hAnsi="Arial Narrow" w:cs="Arial"/>
              </w:rPr>
              <w:t>Paper 4.1</w:t>
            </w:r>
          </w:p>
        </w:tc>
      </w:tr>
      <w:tr w:rsidR="00B27762" w:rsidRPr="004A6F78" w14:paraId="020B5409" w14:textId="77777777" w:rsidTr="0074488C">
        <w:trPr>
          <w:trHeight w:val="397"/>
        </w:trPr>
        <w:tc>
          <w:tcPr>
            <w:tcW w:w="683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10336E9" w14:textId="77777777" w:rsidR="00B27762" w:rsidRPr="004A6F78" w:rsidRDefault="00B27762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002060"/>
          </w:tcPr>
          <w:p w14:paraId="235E6974" w14:textId="77777777" w:rsidR="00B27762" w:rsidRPr="004A6F78" w:rsidRDefault="00B27762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6912" w:type="dxa"/>
            <w:gridSpan w:val="2"/>
            <w:tcBorders>
              <w:left w:val="nil"/>
              <w:right w:val="nil"/>
            </w:tcBorders>
            <w:shd w:val="clear" w:color="auto" w:fill="002060"/>
          </w:tcPr>
          <w:p w14:paraId="3FBDE411" w14:textId="68735F3A" w:rsidR="00B27762" w:rsidRPr="004A6F78" w:rsidRDefault="00B27762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CONSENT AGENDA ITEMS – For Approval - No Further Discussion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72E32B07" w14:textId="77777777" w:rsidR="00B27762" w:rsidRPr="004A6F78" w:rsidRDefault="00B27762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002060"/>
          </w:tcPr>
          <w:p w14:paraId="0FF696FE" w14:textId="77777777" w:rsidR="00B27762" w:rsidRPr="00FC04A5" w:rsidRDefault="00B27762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4A6F78" w14:paraId="0F006125" w14:textId="77777777" w:rsidTr="00675E93">
        <w:tc>
          <w:tcPr>
            <w:tcW w:w="683" w:type="dxa"/>
            <w:tcBorders>
              <w:right w:val="nil"/>
            </w:tcBorders>
            <w:shd w:val="clear" w:color="auto" w:fill="98BCF2"/>
          </w:tcPr>
          <w:p w14:paraId="07A394DF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8BCF2"/>
          </w:tcPr>
          <w:p w14:paraId="2992D9F3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5.1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98BCF2"/>
          </w:tcPr>
          <w:p w14:paraId="01C00CD3" w14:textId="63F84900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from Q</w:t>
            </w:r>
            <w:r w:rsidR="00B27762">
              <w:rPr>
                <w:rFonts w:ascii="Arial Narrow" w:hAnsi="Arial Narrow" w:cs="Arial"/>
                <w:b/>
              </w:rPr>
              <w:t xml:space="preserve">uarter </w:t>
            </w:r>
            <w:r>
              <w:rPr>
                <w:rFonts w:ascii="Arial Narrow" w:hAnsi="Arial Narrow" w:cs="Arial"/>
                <w:b/>
              </w:rPr>
              <w:t>2 – August 2025</w:t>
            </w:r>
          </w:p>
        </w:tc>
        <w:tc>
          <w:tcPr>
            <w:tcW w:w="2322" w:type="dxa"/>
            <w:tcBorders>
              <w:left w:val="nil"/>
              <w:right w:val="nil"/>
            </w:tcBorders>
            <w:shd w:val="clear" w:color="auto" w:fill="98BCF2"/>
          </w:tcPr>
          <w:p w14:paraId="3FB89ECE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28B1241D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98BCF2"/>
          </w:tcPr>
          <w:p w14:paraId="2EC3221C" w14:textId="77777777" w:rsidR="00D27C63" w:rsidRPr="00FC04A5" w:rsidRDefault="00D27C63" w:rsidP="00D27C63">
            <w:pPr>
              <w:rPr>
                <w:rFonts w:ascii="Arial Narrow" w:hAnsi="Arial Narrow" w:cs="Arial"/>
                <w:b/>
              </w:rPr>
            </w:pPr>
          </w:p>
        </w:tc>
      </w:tr>
      <w:tr w:rsidR="00D27C63" w:rsidRPr="004A6F78" w14:paraId="21F890A7" w14:textId="77777777" w:rsidTr="00675E93">
        <w:trPr>
          <w:trHeight w:val="312"/>
        </w:trPr>
        <w:tc>
          <w:tcPr>
            <w:tcW w:w="683" w:type="dxa"/>
            <w:vMerge w:val="restart"/>
            <w:shd w:val="clear" w:color="auto" w:fill="F2F2F2" w:themeFill="background1" w:themeFillShade="F2"/>
          </w:tcPr>
          <w:p w14:paraId="1C9B7B2C" w14:textId="2BB420B5" w:rsidR="00D27C63" w:rsidRPr="004A6F78" w:rsidRDefault="00910936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8317A4">
              <w:rPr>
                <w:rFonts w:ascii="Arial Narrow" w:hAnsi="Arial Narrow" w:cs="Arial"/>
              </w:rPr>
              <w:t>6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14:paraId="13D0F957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5.1.1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2FA347A" w14:textId="0D9BA538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Clinical Governance Committee Approved Minutes 14 August 2025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63BC1D29" w14:textId="34A3F1C3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B79CDD" w14:textId="77777777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909A480" w14:textId="77777777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E77AF7">
              <w:rPr>
                <w:rFonts w:ascii="Arial Narrow" w:hAnsi="Arial Narrow" w:cs="Arial"/>
              </w:rPr>
              <w:t>Paper 5.1.1</w:t>
            </w:r>
          </w:p>
        </w:tc>
      </w:tr>
      <w:tr w:rsidR="00D27C63" w:rsidRPr="004A6F78" w14:paraId="3886798A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57D21B73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3274013D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5.1.2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76061AB" w14:textId="07BBFF3E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Staff Governance and Person-Centred Committee Approved Minutes 12 August 2025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378FB52A" w14:textId="5C799129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25D025" w14:textId="77777777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8AEE4A6" w14:textId="77777777" w:rsidR="00D27C63" w:rsidRPr="00015751" w:rsidRDefault="00D27C63" w:rsidP="00D27C63">
            <w:pPr>
              <w:rPr>
                <w:rFonts w:ascii="Arial Narrow" w:hAnsi="Arial Narrow" w:cs="Arial"/>
                <w:color w:val="EE0000"/>
              </w:rPr>
            </w:pPr>
            <w:r w:rsidRPr="00E82E94">
              <w:rPr>
                <w:rFonts w:ascii="Arial Narrow" w:hAnsi="Arial Narrow" w:cs="Arial"/>
              </w:rPr>
              <w:t>Paper 5.1.2</w:t>
            </w:r>
          </w:p>
        </w:tc>
      </w:tr>
      <w:tr w:rsidR="00D27C63" w:rsidRPr="004A6F78" w14:paraId="60807F96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19F176AE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5F62B8FE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5.1.3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95FC28F" w14:textId="0D822D2B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Finance and Performance C</w:t>
            </w:r>
            <w:r w:rsidR="007F4E9A">
              <w:rPr>
                <w:rFonts w:ascii="Arial Narrow" w:hAnsi="Arial Narrow" w:cs="Arial"/>
              </w:rPr>
              <w:t>ommittee Approved Minutes 13 August</w:t>
            </w:r>
            <w:r w:rsidRPr="00D27C63">
              <w:rPr>
                <w:rFonts w:ascii="Arial Narrow" w:hAnsi="Arial Narrow" w:cs="Arial"/>
              </w:rPr>
              <w:t xml:space="preserve"> 2025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9B7E36F" w14:textId="77777777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9CD9FD" w14:textId="77777777" w:rsidR="00D27C63" w:rsidRPr="00921EBE" w:rsidRDefault="00D27C63" w:rsidP="00D27C63">
            <w:pPr>
              <w:rPr>
                <w:rFonts w:ascii="Arial Narrow" w:hAnsi="Arial Narrow" w:cs="Arial"/>
              </w:rPr>
            </w:pPr>
            <w:r w:rsidRPr="00921EB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2638F63" w14:textId="77777777" w:rsidR="00D27C63" w:rsidRPr="00921EBE" w:rsidRDefault="00D27C63" w:rsidP="00D27C63">
            <w:pPr>
              <w:rPr>
                <w:rFonts w:ascii="Arial Narrow" w:hAnsi="Arial Narrow" w:cs="Arial"/>
              </w:rPr>
            </w:pPr>
            <w:r w:rsidRPr="00921EBE">
              <w:rPr>
                <w:rFonts w:ascii="Arial Narrow" w:hAnsi="Arial Narrow" w:cs="Arial"/>
              </w:rPr>
              <w:t>Paper 5.1.3</w:t>
            </w:r>
          </w:p>
        </w:tc>
      </w:tr>
      <w:tr w:rsidR="00D27C63" w:rsidRPr="004A6F78" w14:paraId="068E7DC0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18990128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40CE07E4" w14:textId="7961A43D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5.1.4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B117DAF" w14:textId="2100113F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Audit and Risk C</w:t>
            </w:r>
            <w:r w:rsidR="007F4E9A">
              <w:rPr>
                <w:rFonts w:ascii="Arial Narrow" w:hAnsi="Arial Narrow" w:cs="Arial"/>
              </w:rPr>
              <w:t>ommittee Approved Minutes 19 August</w:t>
            </w:r>
            <w:r w:rsidRPr="00D27C63">
              <w:rPr>
                <w:rFonts w:ascii="Arial Narrow" w:hAnsi="Arial Narrow" w:cs="Arial"/>
              </w:rPr>
              <w:t xml:space="preserve"> 2025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290F83D5" w14:textId="77777777" w:rsidR="00D27C63" w:rsidRPr="00D27C63" w:rsidRDefault="00D27C63" w:rsidP="00D27C63">
            <w:pPr>
              <w:rPr>
                <w:rFonts w:ascii="Arial Narrow" w:hAnsi="Arial Narrow" w:cs="Arial"/>
              </w:rPr>
            </w:pPr>
            <w:r w:rsidRPr="00D27C63"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415360" w14:textId="77777777" w:rsidR="00D27C63" w:rsidRPr="00E82E94" w:rsidRDefault="00D27C63" w:rsidP="00D27C63">
            <w:pPr>
              <w:rPr>
                <w:rFonts w:ascii="Arial Narrow" w:hAnsi="Arial Narrow" w:cs="Arial"/>
              </w:rPr>
            </w:pPr>
            <w:r w:rsidRPr="00E82E9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C287148" w14:textId="22BB1E30" w:rsidR="00D27C63" w:rsidRPr="00E82E94" w:rsidRDefault="00D27C63" w:rsidP="00D27C63">
            <w:pPr>
              <w:rPr>
                <w:rFonts w:ascii="Arial Narrow" w:hAnsi="Arial Narrow" w:cs="Arial"/>
              </w:rPr>
            </w:pPr>
            <w:r w:rsidRPr="00E82E94">
              <w:rPr>
                <w:rFonts w:ascii="Arial Narrow" w:hAnsi="Arial Narrow" w:cs="Arial"/>
              </w:rPr>
              <w:t>Paper 5.1.4</w:t>
            </w:r>
          </w:p>
        </w:tc>
      </w:tr>
      <w:tr w:rsidR="00D27C63" w:rsidRPr="004A6F78" w14:paraId="3C456FDE" w14:textId="77777777" w:rsidTr="00675E93">
        <w:trPr>
          <w:trHeight w:val="397"/>
        </w:trPr>
        <w:tc>
          <w:tcPr>
            <w:tcW w:w="683" w:type="dxa"/>
            <w:vMerge/>
            <w:shd w:val="clear" w:color="auto" w:fill="F2F2F2" w:themeFill="background1" w:themeFillShade="F2"/>
          </w:tcPr>
          <w:p w14:paraId="152D2D3F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012D9365" w14:textId="7734DE99" w:rsidR="00D27C63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5.1.5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C7C446F" w14:textId="2E022D37" w:rsidR="00D27C63" w:rsidRP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</w:t>
            </w:r>
            <w:r w:rsidR="00D27C63" w:rsidRPr="00D27C63">
              <w:rPr>
                <w:rFonts w:ascii="Arial Narrow" w:hAnsi="Arial Narrow" w:cs="Arial"/>
              </w:rPr>
              <w:t xml:space="preserve"> Governan</w:t>
            </w:r>
            <w:r w:rsidR="007F4E9A">
              <w:rPr>
                <w:rFonts w:ascii="Arial Narrow" w:hAnsi="Arial Narrow" w:cs="Arial"/>
              </w:rPr>
              <w:t>ce Comm</w:t>
            </w:r>
            <w:r>
              <w:rPr>
                <w:rFonts w:ascii="Arial Narrow" w:hAnsi="Arial Narrow" w:cs="Arial"/>
              </w:rPr>
              <w:t>ittee Approved Minutes 1 May</w:t>
            </w:r>
            <w:r w:rsidR="00D27C63" w:rsidRPr="00D27C63">
              <w:rPr>
                <w:rFonts w:ascii="Arial Narrow" w:hAnsi="Arial Narrow" w:cs="Arial"/>
              </w:rPr>
              <w:t xml:space="preserve"> 2025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565A3FC0" w14:textId="40D0E811" w:rsidR="00D27C63" w:rsidRPr="00D27C63" w:rsidRDefault="008317A4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Rebecca Maxwell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4C7D7E" w14:textId="1AE2F6E9" w:rsidR="00D27C63" w:rsidRPr="00E82E94" w:rsidRDefault="00D27C63" w:rsidP="00D27C63">
            <w:pPr>
              <w:rPr>
                <w:rFonts w:ascii="Arial Narrow" w:hAnsi="Arial Narrow" w:cs="Arial"/>
              </w:rPr>
            </w:pPr>
            <w:r w:rsidRPr="00E82E94"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4773553" w14:textId="4A354AA4" w:rsidR="00D27C63" w:rsidRPr="00E82E94" w:rsidRDefault="00D27C63" w:rsidP="00D27C63">
            <w:pPr>
              <w:rPr>
                <w:rFonts w:ascii="Arial Narrow" w:hAnsi="Arial Narrow" w:cs="Arial"/>
              </w:rPr>
            </w:pPr>
            <w:r w:rsidRPr="00E82E94">
              <w:rPr>
                <w:rFonts w:ascii="Arial Narrow" w:hAnsi="Arial Narrow" w:cs="Arial"/>
              </w:rPr>
              <w:t xml:space="preserve">Paper 5.1.5 </w:t>
            </w:r>
          </w:p>
        </w:tc>
      </w:tr>
      <w:tr w:rsidR="00D27C63" w:rsidRPr="004A6F78" w14:paraId="2327C5D0" w14:textId="77777777" w:rsidTr="00675E93">
        <w:trPr>
          <w:trHeight w:val="397"/>
        </w:trPr>
        <w:tc>
          <w:tcPr>
            <w:tcW w:w="683" w:type="dxa"/>
            <w:vMerge w:val="restart"/>
          </w:tcPr>
          <w:p w14:paraId="237AD0C5" w14:textId="7F5DE7C7" w:rsidR="00D27C63" w:rsidRPr="004A6F78" w:rsidRDefault="00910936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8317A4">
              <w:rPr>
                <w:rFonts w:ascii="Arial Narrow" w:hAnsi="Arial Narrow" w:cs="Arial"/>
              </w:rPr>
              <w:t>7</w:t>
            </w:r>
          </w:p>
        </w:tc>
        <w:tc>
          <w:tcPr>
            <w:tcW w:w="603" w:type="dxa"/>
          </w:tcPr>
          <w:p w14:paraId="39A7DAE0" w14:textId="474F1C51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90" w:type="dxa"/>
          </w:tcPr>
          <w:p w14:paraId="77849DE3" w14:textId="77777777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322" w:type="dxa"/>
          </w:tcPr>
          <w:p w14:paraId="35A9F77D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4885126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77" w:type="dxa"/>
          </w:tcPr>
          <w:p w14:paraId="0C9DF760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27C63" w:rsidRPr="004A6F78" w14:paraId="39AF201A" w14:textId="77777777" w:rsidTr="00675E93">
        <w:trPr>
          <w:trHeight w:val="397"/>
        </w:trPr>
        <w:tc>
          <w:tcPr>
            <w:tcW w:w="683" w:type="dxa"/>
            <w:vMerge/>
          </w:tcPr>
          <w:p w14:paraId="47DC8F48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</w:p>
        </w:tc>
        <w:tc>
          <w:tcPr>
            <w:tcW w:w="603" w:type="dxa"/>
          </w:tcPr>
          <w:p w14:paraId="7371AB5F" w14:textId="03800CCF" w:rsidR="00D27C63" w:rsidRPr="004A6F78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90" w:type="dxa"/>
          </w:tcPr>
          <w:p w14:paraId="6AC86321" w14:textId="77777777" w:rsidR="00D27C63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14:paraId="248FE080" w14:textId="5BBF2E0D" w:rsidR="00D27C63" w:rsidRPr="004A6F78" w:rsidRDefault="00D27C63" w:rsidP="00D27C63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 w:rsidR="00B27762">
              <w:rPr>
                <w:rFonts w:ascii="Arial Narrow" w:hAnsi="Arial Narrow" w:cs="Arial"/>
              </w:rPr>
              <w:t xml:space="preserve">26 </w:t>
            </w:r>
            <w:r w:rsidR="007F4E9A">
              <w:rPr>
                <w:rFonts w:ascii="Arial Narrow" w:hAnsi="Arial Narrow" w:cs="Arial"/>
              </w:rPr>
              <w:t>February 2026</w:t>
            </w:r>
          </w:p>
        </w:tc>
        <w:tc>
          <w:tcPr>
            <w:tcW w:w="2322" w:type="dxa"/>
          </w:tcPr>
          <w:p w14:paraId="3EA45D8D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42A5B5E7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7" w:type="dxa"/>
          </w:tcPr>
          <w:p w14:paraId="6A4023ED" w14:textId="77777777" w:rsidR="00D27C63" w:rsidRPr="004A6F78" w:rsidRDefault="00D27C63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27C63" w:rsidRPr="004A6F78" w14:paraId="26778841" w14:textId="77777777" w:rsidTr="00675E93">
        <w:trPr>
          <w:trHeight w:val="397"/>
        </w:trPr>
        <w:tc>
          <w:tcPr>
            <w:tcW w:w="683" w:type="dxa"/>
          </w:tcPr>
          <w:p w14:paraId="0E6F5998" w14:textId="2E284EE3" w:rsidR="00D27C63" w:rsidRDefault="00B27762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</w:t>
            </w:r>
            <w:r w:rsidR="008317A4">
              <w:rPr>
                <w:rFonts w:ascii="Arial Narrow" w:hAnsi="Arial Narrow" w:cs="Arial"/>
              </w:rPr>
              <w:t>8</w:t>
            </w:r>
          </w:p>
        </w:tc>
        <w:tc>
          <w:tcPr>
            <w:tcW w:w="603" w:type="dxa"/>
          </w:tcPr>
          <w:p w14:paraId="60CCCF05" w14:textId="71551E6C" w:rsidR="00D27C63" w:rsidRPr="001E1D76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Pr="001E1D7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90" w:type="dxa"/>
          </w:tcPr>
          <w:p w14:paraId="2C2ED280" w14:textId="77777777" w:rsidR="00D27C63" w:rsidRPr="001E1D76" w:rsidRDefault="00D27C63" w:rsidP="00D27C63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Debrief with Chair – Reflections on the Meeting</w:t>
            </w:r>
          </w:p>
        </w:tc>
        <w:tc>
          <w:tcPr>
            <w:tcW w:w="4733" w:type="dxa"/>
            <w:gridSpan w:val="3"/>
          </w:tcPr>
          <w:p w14:paraId="1B4E509E" w14:textId="77777777" w:rsidR="00D27C63" w:rsidRPr="00AD259E" w:rsidRDefault="00D27C63" w:rsidP="00D27C63">
            <w:pPr>
              <w:rPr>
                <w:rFonts w:ascii="Arial Narrow" w:hAnsi="Arial Narrow" w:cs="Arial"/>
              </w:rPr>
            </w:pPr>
          </w:p>
        </w:tc>
      </w:tr>
      <w:tr w:rsidR="00D27C63" w:rsidRPr="004A6F78" w14:paraId="05B57F45" w14:textId="77777777" w:rsidTr="00675E93">
        <w:trPr>
          <w:trHeight w:val="397"/>
        </w:trPr>
        <w:tc>
          <w:tcPr>
            <w:tcW w:w="683" w:type="dxa"/>
          </w:tcPr>
          <w:p w14:paraId="52B2EAB2" w14:textId="5004E5B0" w:rsidR="00D27C63" w:rsidRDefault="00910936" w:rsidP="00D27C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13:1</w:t>
            </w:r>
            <w:r w:rsidR="008317A4">
              <w:rPr>
                <w:rFonts w:ascii="Arial Narrow" w:hAnsi="Arial Narrow" w:cs="Arial"/>
              </w:rPr>
              <w:t>0</w:t>
            </w:r>
          </w:p>
        </w:tc>
        <w:tc>
          <w:tcPr>
            <w:tcW w:w="603" w:type="dxa"/>
          </w:tcPr>
          <w:p w14:paraId="34E29AA3" w14:textId="75487861" w:rsidR="00D27C63" w:rsidRPr="001E1D76" w:rsidRDefault="00D27C63" w:rsidP="00D27C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Pr="001E1D7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90" w:type="dxa"/>
          </w:tcPr>
          <w:p w14:paraId="74532F3C" w14:textId="77777777" w:rsidR="00D27C63" w:rsidRPr="001E1D76" w:rsidRDefault="00D27C63" w:rsidP="00D27C63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Clo</w:t>
            </w:r>
            <w:r w:rsidRPr="0078561F">
              <w:rPr>
                <w:rFonts w:ascii="Arial Narrow" w:hAnsi="Arial Narrow" w:cs="Arial"/>
                <w:b/>
              </w:rPr>
              <w:t>se</w:t>
            </w:r>
          </w:p>
        </w:tc>
        <w:tc>
          <w:tcPr>
            <w:tcW w:w="4733" w:type="dxa"/>
            <w:gridSpan w:val="3"/>
          </w:tcPr>
          <w:p w14:paraId="364810B3" w14:textId="77777777" w:rsidR="00D27C63" w:rsidRPr="00AD259E" w:rsidRDefault="00D27C63" w:rsidP="00D27C63">
            <w:pPr>
              <w:rPr>
                <w:rFonts w:ascii="Arial Narrow" w:hAnsi="Arial Narrow" w:cs="Arial"/>
              </w:rPr>
            </w:pPr>
          </w:p>
        </w:tc>
      </w:tr>
    </w:tbl>
    <w:p w14:paraId="1EE01E2F" w14:textId="77777777" w:rsidR="00593FB2" w:rsidRDefault="00593FB2" w:rsidP="00D312D5">
      <w:pPr>
        <w:pStyle w:val="ListParagraph"/>
        <w:ind w:left="0"/>
        <w:rPr>
          <w:rFonts w:ascii="Arial" w:hAnsi="Arial" w:cs="Arial"/>
          <w:sz w:val="24"/>
        </w:rPr>
      </w:pPr>
    </w:p>
    <w:sectPr w:rsidR="00593FB2" w:rsidSect="007E2522">
      <w:headerReference w:type="default" r:id="rId10"/>
      <w:pgSz w:w="11906" w:h="16838" w:code="9"/>
      <w:pgMar w:top="284" w:right="374" w:bottom="284" w:left="340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D3DC" w14:textId="77777777" w:rsidR="00C96907" w:rsidRDefault="00C96907">
      <w:r>
        <w:separator/>
      </w:r>
    </w:p>
  </w:endnote>
  <w:endnote w:type="continuationSeparator" w:id="0">
    <w:p w14:paraId="18B5A6A7" w14:textId="77777777" w:rsidR="00C96907" w:rsidRDefault="00C9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FF39C" w14:textId="77777777" w:rsidR="00C96907" w:rsidRDefault="00C96907">
      <w:r>
        <w:separator/>
      </w:r>
    </w:p>
  </w:footnote>
  <w:footnote w:type="continuationSeparator" w:id="0">
    <w:p w14:paraId="209AD4EB" w14:textId="77777777" w:rsidR="00C96907" w:rsidRDefault="00C9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E8EB" w14:textId="77777777" w:rsidR="00015E3E" w:rsidRPr="003A4526" w:rsidRDefault="00015E3E" w:rsidP="003A4526">
    <w:pPr>
      <w:tabs>
        <w:tab w:val="right" w:pos="9781"/>
      </w:tabs>
      <w:spacing w:after="120"/>
      <w:ind w:right="-1"/>
      <w:rPr>
        <w:rFonts w:cs="Arial"/>
        <w:b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60978"/>
    <w:multiLevelType w:val="multilevel"/>
    <w:tmpl w:val="F3F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C4117"/>
    <w:multiLevelType w:val="hybridMultilevel"/>
    <w:tmpl w:val="70A2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09B240E"/>
    <w:multiLevelType w:val="hybridMultilevel"/>
    <w:tmpl w:val="D13C7F24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7BA"/>
    <w:multiLevelType w:val="hybridMultilevel"/>
    <w:tmpl w:val="5130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7C333B"/>
    <w:multiLevelType w:val="hybridMultilevel"/>
    <w:tmpl w:val="2FCAC8A2"/>
    <w:lvl w:ilvl="0" w:tplc="DC381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081C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BD5CEA"/>
    <w:multiLevelType w:val="hybridMultilevel"/>
    <w:tmpl w:val="696A8A6C"/>
    <w:lvl w:ilvl="0" w:tplc="1A5EE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F03EE1"/>
    <w:multiLevelType w:val="hybridMultilevel"/>
    <w:tmpl w:val="0F384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4479F"/>
    <w:multiLevelType w:val="hybridMultilevel"/>
    <w:tmpl w:val="D90E9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4B3D360C"/>
    <w:multiLevelType w:val="hybridMultilevel"/>
    <w:tmpl w:val="2F3A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E6823"/>
    <w:multiLevelType w:val="hybridMultilevel"/>
    <w:tmpl w:val="951CC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D4171"/>
    <w:multiLevelType w:val="hybridMultilevel"/>
    <w:tmpl w:val="A34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1AA71C9"/>
    <w:multiLevelType w:val="hybridMultilevel"/>
    <w:tmpl w:val="DB0C18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3D2051"/>
    <w:multiLevelType w:val="hybridMultilevel"/>
    <w:tmpl w:val="902A36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7"/>
  </w:num>
  <w:num w:numId="4">
    <w:abstractNumId w:val="30"/>
  </w:num>
  <w:num w:numId="5">
    <w:abstractNumId w:val="14"/>
  </w:num>
  <w:num w:numId="6">
    <w:abstractNumId w:val="10"/>
  </w:num>
  <w:num w:numId="7">
    <w:abstractNumId w:val="20"/>
  </w:num>
  <w:num w:numId="8">
    <w:abstractNumId w:val="9"/>
  </w:num>
  <w:num w:numId="9">
    <w:abstractNumId w:val="24"/>
  </w:num>
  <w:num w:numId="10">
    <w:abstractNumId w:val="4"/>
  </w:num>
  <w:num w:numId="11">
    <w:abstractNumId w:val="25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11"/>
  </w:num>
  <w:num w:numId="19">
    <w:abstractNumId w:val="22"/>
  </w:num>
  <w:num w:numId="20">
    <w:abstractNumId w:val="3"/>
  </w:num>
  <w:num w:numId="21">
    <w:abstractNumId w:val="28"/>
  </w:num>
  <w:num w:numId="22">
    <w:abstractNumId w:val="29"/>
  </w:num>
  <w:num w:numId="23">
    <w:abstractNumId w:val="19"/>
  </w:num>
  <w:num w:numId="24">
    <w:abstractNumId w:val="8"/>
  </w:num>
  <w:num w:numId="25">
    <w:abstractNumId w:val="23"/>
  </w:num>
  <w:num w:numId="26">
    <w:abstractNumId w:val="26"/>
  </w:num>
  <w:num w:numId="27">
    <w:abstractNumId w:val="16"/>
  </w:num>
  <w:num w:numId="28">
    <w:abstractNumId w:val="1"/>
  </w:num>
  <w:num w:numId="29">
    <w:abstractNumId w:val="5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44C9"/>
    <w:rsid w:val="000125AA"/>
    <w:rsid w:val="00015751"/>
    <w:rsid w:val="00015E3E"/>
    <w:rsid w:val="00020E38"/>
    <w:rsid w:val="00022401"/>
    <w:rsid w:val="000305C5"/>
    <w:rsid w:val="0003098A"/>
    <w:rsid w:val="00037087"/>
    <w:rsid w:val="000427B5"/>
    <w:rsid w:val="00043B0C"/>
    <w:rsid w:val="00047714"/>
    <w:rsid w:val="00057466"/>
    <w:rsid w:val="00064B11"/>
    <w:rsid w:val="00073441"/>
    <w:rsid w:val="00076264"/>
    <w:rsid w:val="0009086A"/>
    <w:rsid w:val="00091974"/>
    <w:rsid w:val="000945DB"/>
    <w:rsid w:val="0009747C"/>
    <w:rsid w:val="000A145E"/>
    <w:rsid w:val="000B5F58"/>
    <w:rsid w:val="000B5FB0"/>
    <w:rsid w:val="000E2C69"/>
    <w:rsid w:val="000F43DC"/>
    <w:rsid w:val="000F7706"/>
    <w:rsid w:val="00124221"/>
    <w:rsid w:val="00125A9E"/>
    <w:rsid w:val="00132DC6"/>
    <w:rsid w:val="0013661A"/>
    <w:rsid w:val="00140DB3"/>
    <w:rsid w:val="00141EE0"/>
    <w:rsid w:val="00154AA3"/>
    <w:rsid w:val="00174427"/>
    <w:rsid w:val="00180D90"/>
    <w:rsid w:val="00182D0F"/>
    <w:rsid w:val="0019257C"/>
    <w:rsid w:val="0019296E"/>
    <w:rsid w:val="001B5608"/>
    <w:rsid w:val="001D7A06"/>
    <w:rsid w:val="001E1D76"/>
    <w:rsid w:val="00203259"/>
    <w:rsid w:val="002070AA"/>
    <w:rsid w:val="00216017"/>
    <w:rsid w:val="0023143F"/>
    <w:rsid w:val="0023473B"/>
    <w:rsid w:val="002463F3"/>
    <w:rsid w:val="0024732B"/>
    <w:rsid w:val="002543AE"/>
    <w:rsid w:val="00265DA5"/>
    <w:rsid w:val="00266503"/>
    <w:rsid w:val="00271003"/>
    <w:rsid w:val="0027375B"/>
    <w:rsid w:val="0027517F"/>
    <w:rsid w:val="00287613"/>
    <w:rsid w:val="00296AE8"/>
    <w:rsid w:val="002A230F"/>
    <w:rsid w:val="002A3E2E"/>
    <w:rsid w:val="002B2FC8"/>
    <w:rsid w:val="002C1D5C"/>
    <w:rsid w:val="002C6709"/>
    <w:rsid w:val="002D2BB7"/>
    <w:rsid w:val="002D56BB"/>
    <w:rsid w:val="003041C2"/>
    <w:rsid w:val="003147FD"/>
    <w:rsid w:val="00323369"/>
    <w:rsid w:val="0032438D"/>
    <w:rsid w:val="003264B1"/>
    <w:rsid w:val="00327659"/>
    <w:rsid w:val="00334F74"/>
    <w:rsid w:val="0033790B"/>
    <w:rsid w:val="00342D1B"/>
    <w:rsid w:val="00350091"/>
    <w:rsid w:val="00360922"/>
    <w:rsid w:val="00360D82"/>
    <w:rsid w:val="00397C64"/>
    <w:rsid w:val="003A4526"/>
    <w:rsid w:val="003C39D5"/>
    <w:rsid w:val="003C3FE6"/>
    <w:rsid w:val="003E33E7"/>
    <w:rsid w:val="003E4D0C"/>
    <w:rsid w:val="003E6DA2"/>
    <w:rsid w:val="003F7F61"/>
    <w:rsid w:val="00406EAA"/>
    <w:rsid w:val="00412B0C"/>
    <w:rsid w:val="0041434F"/>
    <w:rsid w:val="00414F8E"/>
    <w:rsid w:val="004170C7"/>
    <w:rsid w:val="004202AB"/>
    <w:rsid w:val="00421142"/>
    <w:rsid w:val="00430C09"/>
    <w:rsid w:val="0044271C"/>
    <w:rsid w:val="00446219"/>
    <w:rsid w:val="00456B3C"/>
    <w:rsid w:val="00460FCA"/>
    <w:rsid w:val="004659A4"/>
    <w:rsid w:val="004713E1"/>
    <w:rsid w:val="00471A5D"/>
    <w:rsid w:val="00477AD2"/>
    <w:rsid w:val="004852AB"/>
    <w:rsid w:val="00485A35"/>
    <w:rsid w:val="00486989"/>
    <w:rsid w:val="00490F6C"/>
    <w:rsid w:val="00495B36"/>
    <w:rsid w:val="004A39D0"/>
    <w:rsid w:val="004B544C"/>
    <w:rsid w:val="004B5BB8"/>
    <w:rsid w:val="004B7426"/>
    <w:rsid w:val="004C2172"/>
    <w:rsid w:val="004C24DE"/>
    <w:rsid w:val="004F41EA"/>
    <w:rsid w:val="00503D56"/>
    <w:rsid w:val="00507184"/>
    <w:rsid w:val="005072BC"/>
    <w:rsid w:val="00523B47"/>
    <w:rsid w:val="00525FE1"/>
    <w:rsid w:val="00537A91"/>
    <w:rsid w:val="005411E1"/>
    <w:rsid w:val="00553561"/>
    <w:rsid w:val="00583016"/>
    <w:rsid w:val="00587061"/>
    <w:rsid w:val="00591C18"/>
    <w:rsid w:val="005920B4"/>
    <w:rsid w:val="00593FB2"/>
    <w:rsid w:val="0059573C"/>
    <w:rsid w:val="005A341A"/>
    <w:rsid w:val="005A3DE2"/>
    <w:rsid w:val="005B2BC4"/>
    <w:rsid w:val="005B54CA"/>
    <w:rsid w:val="005B563D"/>
    <w:rsid w:val="005D751A"/>
    <w:rsid w:val="005E3FBD"/>
    <w:rsid w:val="005E6A7B"/>
    <w:rsid w:val="005F2252"/>
    <w:rsid w:val="005F37BD"/>
    <w:rsid w:val="005F3C9C"/>
    <w:rsid w:val="0060726F"/>
    <w:rsid w:val="00610728"/>
    <w:rsid w:val="00611773"/>
    <w:rsid w:val="006173A9"/>
    <w:rsid w:val="0062387D"/>
    <w:rsid w:val="00630CF1"/>
    <w:rsid w:val="0063491A"/>
    <w:rsid w:val="00672E1F"/>
    <w:rsid w:val="00675E93"/>
    <w:rsid w:val="00681B0D"/>
    <w:rsid w:val="00686D98"/>
    <w:rsid w:val="006875EB"/>
    <w:rsid w:val="0068798F"/>
    <w:rsid w:val="00690D96"/>
    <w:rsid w:val="00694BF6"/>
    <w:rsid w:val="00695C09"/>
    <w:rsid w:val="006A39A8"/>
    <w:rsid w:val="006B0893"/>
    <w:rsid w:val="006D1343"/>
    <w:rsid w:val="006D367E"/>
    <w:rsid w:val="006D548F"/>
    <w:rsid w:val="006F24DE"/>
    <w:rsid w:val="0070760A"/>
    <w:rsid w:val="00712561"/>
    <w:rsid w:val="00716A4D"/>
    <w:rsid w:val="00746B44"/>
    <w:rsid w:val="00763D5F"/>
    <w:rsid w:val="00782589"/>
    <w:rsid w:val="00783140"/>
    <w:rsid w:val="0078561F"/>
    <w:rsid w:val="00790CBF"/>
    <w:rsid w:val="007928F7"/>
    <w:rsid w:val="007944C3"/>
    <w:rsid w:val="007976FB"/>
    <w:rsid w:val="00797A33"/>
    <w:rsid w:val="007A528F"/>
    <w:rsid w:val="007A64B9"/>
    <w:rsid w:val="007B040B"/>
    <w:rsid w:val="007B3CB8"/>
    <w:rsid w:val="007E05F3"/>
    <w:rsid w:val="007E1C64"/>
    <w:rsid w:val="007E1EA5"/>
    <w:rsid w:val="007E2522"/>
    <w:rsid w:val="007E2922"/>
    <w:rsid w:val="007E5BFF"/>
    <w:rsid w:val="007F32CF"/>
    <w:rsid w:val="007F4E9A"/>
    <w:rsid w:val="00801708"/>
    <w:rsid w:val="00810CE7"/>
    <w:rsid w:val="00816E22"/>
    <w:rsid w:val="008317A4"/>
    <w:rsid w:val="00833588"/>
    <w:rsid w:val="00837891"/>
    <w:rsid w:val="00841A36"/>
    <w:rsid w:val="0086057D"/>
    <w:rsid w:val="008618F9"/>
    <w:rsid w:val="00866CC8"/>
    <w:rsid w:val="00883828"/>
    <w:rsid w:val="00885630"/>
    <w:rsid w:val="008857C9"/>
    <w:rsid w:val="00886A9C"/>
    <w:rsid w:val="00886D18"/>
    <w:rsid w:val="00891C3F"/>
    <w:rsid w:val="008B048D"/>
    <w:rsid w:val="008C2ED4"/>
    <w:rsid w:val="008C7561"/>
    <w:rsid w:val="008D2435"/>
    <w:rsid w:val="008D2902"/>
    <w:rsid w:val="008D5975"/>
    <w:rsid w:val="008E29C5"/>
    <w:rsid w:val="008F50C7"/>
    <w:rsid w:val="0090233B"/>
    <w:rsid w:val="00910936"/>
    <w:rsid w:val="0091202A"/>
    <w:rsid w:val="00912CBC"/>
    <w:rsid w:val="00921EBE"/>
    <w:rsid w:val="009227EB"/>
    <w:rsid w:val="009272A2"/>
    <w:rsid w:val="00927C6C"/>
    <w:rsid w:val="00927D04"/>
    <w:rsid w:val="0094606F"/>
    <w:rsid w:val="009535E6"/>
    <w:rsid w:val="00967458"/>
    <w:rsid w:val="0097245B"/>
    <w:rsid w:val="009807B4"/>
    <w:rsid w:val="00984801"/>
    <w:rsid w:val="0098731D"/>
    <w:rsid w:val="009917AC"/>
    <w:rsid w:val="00995F0B"/>
    <w:rsid w:val="00997BE6"/>
    <w:rsid w:val="009F2E44"/>
    <w:rsid w:val="009F421E"/>
    <w:rsid w:val="009F6C28"/>
    <w:rsid w:val="00A02003"/>
    <w:rsid w:val="00A04210"/>
    <w:rsid w:val="00A05950"/>
    <w:rsid w:val="00A07ED2"/>
    <w:rsid w:val="00A13C6D"/>
    <w:rsid w:val="00A152CA"/>
    <w:rsid w:val="00A16666"/>
    <w:rsid w:val="00A25EA8"/>
    <w:rsid w:val="00A2680C"/>
    <w:rsid w:val="00A339A0"/>
    <w:rsid w:val="00A40076"/>
    <w:rsid w:val="00A437F9"/>
    <w:rsid w:val="00A4435B"/>
    <w:rsid w:val="00A62B58"/>
    <w:rsid w:val="00A66E28"/>
    <w:rsid w:val="00A674AE"/>
    <w:rsid w:val="00A84C97"/>
    <w:rsid w:val="00A854FD"/>
    <w:rsid w:val="00A9060A"/>
    <w:rsid w:val="00A917D5"/>
    <w:rsid w:val="00AA09EB"/>
    <w:rsid w:val="00AA77F7"/>
    <w:rsid w:val="00AB4042"/>
    <w:rsid w:val="00AB4614"/>
    <w:rsid w:val="00AC5742"/>
    <w:rsid w:val="00AE4BC3"/>
    <w:rsid w:val="00AE5009"/>
    <w:rsid w:val="00AE522B"/>
    <w:rsid w:val="00AE6F8B"/>
    <w:rsid w:val="00AE7869"/>
    <w:rsid w:val="00AE7DF8"/>
    <w:rsid w:val="00AF0530"/>
    <w:rsid w:val="00AF356A"/>
    <w:rsid w:val="00AF6101"/>
    <w:rsid w:val="00B01E35"/>
    <w:rsid w:val="00B178D4"/>
    <w:rsid w:val="00B27762"/>
    <w:rsid w:val="00B34739"/>
    <w:rsid w:val="00B41CA4"/>
    <w:rsid w:val="00B41FBB"/>
    <w:rsid w:val="00B546C8"/>
    <w:rsid w:val="00B562FA"/>
    <w:rsid w:val="00B64895"/>
    <w:rsid w:val="00B733CB"/>
    <w:rsid w:val="00B738F6"/>
    <w:rsid w:val="00B7445F"/>
    <w:rsid w:val="00B74505"/>
    <w:rsid w:val="00B77902"/>
    <w:rsid w:val="00B851FC"/>
    <w:rsid w:val="00B93396"/>
    <w:rsid w:val="00BA30B1"/>
    <w:rsid w:val="00BA6686"/>
    <w:rsid w:val="00BA702D"/>
    <w:rsid w:val="00BB3D2D"/>
    <w:rsid w:val="00BC2134"/>
    <w:rsid w:val="00BD0806"/>
    <w:rsid w:val="00BD4F63"/>
    <w:rsid w:val="00BD6921"/>
    <w:rsid w:val="00BE385A"/>
    <w:rsid w:val="00BE3BAA"/>
    <w:rsid w:val="00BF19F5"/>
    <w:rsid w:val="00BF26AD"/>
    <w:rsid w:val="00BF2B09"/>
    <w:rsid w:val="00BF3AF0"/>
    <w:rsid w:val="00C06042"/>
    <w:rsid w:val="00C13B69"/>
    <w:rsid w:val="00C174EB"/>
    <w:rsid w:val="00C1772D"/>
    <w:rsid w:val="00C2021F"/>
    <w:rsid w:val="00C2590B"/>
    <w:rsid w:val="00C3073C"/>
    <w:rsid w:val="00C41B66"/>
    <w:rsid w:val="00C539A8"/>
    <w:rsid w:val="00C62564"/>
    <w:rsid w:val="00C70E3E"/>
    <w:rsid w:val="00C72735"/>
    <w:rsid w:val="00C87B62"/>
    <w:rsid w:val="00C94BF7"/>
    <w:rsid w:val="00C96907"/>
    <w:rsid w:val="00CA00CD"/>
    <w:rsid w:val="00CA0C3A"/>
    <w:rsid w:val="00CA49B7"/>
    <w:rsid w:val="00CB1071"/>
    <w:rsid w:val="00CB11B2"/>
    <w:rsid w:val="00CB4BE9"/>
    <w:rsid w:val="00CB5AE7"/>
    <w:rsid w:val="00CB6001"/>
    <w:rsid w:val="00CB779C"/>
    <w:rsid w:val="00CC4E24"/>
    <w:rsid w:val="00CC6308"/>
    <w:rsid w:val="00CE1723"/>
    <w:rsid w:val="00CE1F80"/>
    <w:rsid w:val="00CE5606"/>
    <w:rsid w:val="00CF2046"/>
    <w:rsid w:val="00CF2F99"/>
    <w:rsid w:val="00CF4813"/>
    <w:rsid w:val="00D05017"/>
    <w:rsid w:val="00D109D9"/>
    <w:rsid w:val="00D138E5"/>
    <w:rsid w:val="00D153E5"/>
    <w:rsid w:val="00D27C63"/>
    <w:rsid w:val="00D312D5"/>
    <w:rsid w:val="00D362B0"/>
    <w:rsid w:val="00D44401"/>
    <w:rsid w:val="00D57D16"/>
    <w:rsid w:val="00D67564"/>
    <w:rsid w:val="00D71462"/>
    <w:rsid w:val="00D9323D"/>
    <w:rsid w:val="00D95818"/>
    <w:rsid w:val="00DA409D"/>
    <w:rsid w:val="00DB5699"/>
    <w:rsid w:val="00DB6D14"/>
    <w:rsid w:val="00DB7598"/>
    <w:rsid w:val="00DC4195"/>
    <w:rsid w:val="00DC532A"/>
    <w:rsid w:val="00DD2D3D"/>
    <w:rsid w:val="00DD6252"/>
    <w:rsid w:val="00DF1BE0"/>
    <w:rsid w:val="00E12E62"/>
    <w:rsid w:val="00E16D19"/>
    <w:rsid w:val="00E22CBE"/>
    <w:rsid w:val="00E37168"/>
    <w:rsid w:val="00E42D2D"/>
    <w:rsid w:val="00E53A1E"/>
    <w:rsid w:val="00E616EB"/>
    <w:rsid w:val="00E66CF8"/>
    <w:rsid w:val="00E71596"/>
    <w:rsid w:val="00E71CD2"/>
    <w:rsid w:val="00E77AF7"/>
    <w:rsid w:val="00E80A97"/>
    <w:rsid w:val="00E82E94"/>
    <w:rsid w:val="00E8386E"/>
    <w:rsid w:val="00E85074"/>
    <w:rsid w:val="00EC3454"/>
    <w:rsid w:val="00EC779A"/>
    <w:rsid w:val="00ED2067"/>
    <w:rsid w:val="00ED31B1"/>
    <w:rsid w:val="00ED3F38"/>
    <w:rsid w:val="00ED76AC"/>
    <w:rsid w:val="00EE6E20"/>
    <w:rsid w:val="00EE796F"/>
    <w:rsid w:val="00F06E7B"/>
    <w:rsid w:val="00F1004E"/>
    <w:rsid w:val="00F10312"/>
    <w:rsid w:val="00F134E6"/>
    <w:rsid w:val="00F13B10"/>
    <w:rsid w:val="00F3256A"/>
    <w:rsid w:val="00F3337D"/>
    <w:rsid w:val="00F336E6"/>
    <w:rsid w:val="00F36B6E"/>
    <w:rsid w:val="00F42998"/>
    <w:rsid w:val="00F54645"/>
    <w:rsid w:val="00F5634F"/>
    <w:rsid w:val="00F81569"/>
    <w:rsid w:val="00F82A3B"/>
    <w:rsid w:val="00F873A3"/>
    <w:rsid w:val="00F944D9"/>
    <w:rsid w:val="00F94A8C"/>
    <w:rsid w:val="00FA01F0"/>
    <w:rsid w:val="00FA7651"/>
    <w:rsid w:val="00FB6ADD"/>
    <w:rsid w:val="00FC04A5"/>
    <w:rsid w:val="00FC1DE4"/>
    <w:rsid w:val="00FC6990"/>
    <w:rsid w:val="00FD3333"/>
    <w:rsid w:val="00FD5A48"/>
    <w:rsid w:val="00FE45A4"/>
    <w:rsid w:val="00FE59A9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721B0EC0"/>
  <w15:docId w15:val="{6A7311B0-1E25-49FF-8890-34E4B22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3491A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801708"/>
  </w:style>
  <w:style w:type="character" w:styleId="Strong">
    <w:name w:val="Strong"/>
    <w:basedOn w:val="DefaultParagraphFont"/>
    <w:uiPriority w:val="22"/>
    <w:qFormat/>
    <w:rsid w:val="008017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FC8"/>
    <w:pPr>
      <w:spacing w:before="100" w:beforeAutospacing="1" w:after="100" w:afterAutospacing="1"/>
    </w:pPr>
    <w:rPr>
      <w:rFonts w:ascii="Times New Roman" w:eastAsiaTheme="minorEastAsia" w:hAnsi="Times New Roman"/>
      <w:spacing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3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4714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37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129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6958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6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porate.governance@gjnh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8ADC-F755-4F4D-9A77-4B203784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42</cp:revision>
  <cp:lastPrinted>2025-11-14T13:40:00Z</cp:lastPrinted>
  <dcterms:created xsi:type="dcterms:W3CDTF">2025-07-02T06:51:00Z</dcterms:created>
  <dcterms:modified xsi:type="dcterms:W3CDTF">2025-11-20T19:24:00Z</dcterms:modified>
</cp:coreProperties>
</file>