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7C" w:rsidRPr="008339B4" w:rsidRDefault="00AC3C84" w:rsidP="00A034C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-141605</wp:posOffset>
            </wp:positionV>
            <wp:extent cx="1012190" cy="1010285"/>
            <wp:effectExtent l="19050" t="0" r="0" b="0"/>
            <wp:wrapSquare wrapText="bothSides"/>
            <wp:docPr id="2" name="Picture 1" descr="GJF Digital Print C&amp;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Board</w:t>
      </w:r>
      <w:r w:rsidR="00D80CE6">
        <w:rPr>
          <w:rFonts w:ascii="Arial" w:hAnsi="Arial" w:cs="Arial"/>
          <w:b/>
          <w:sz w:val="28"/>
          <w:szCs w:val="28"/>
        </w:rPr>
        <w:t xml:space="preserve"> </w:t>
      </w:r>
      <w:r w:rsidR="00A034CC" w:rsidRPr="008339B4">
        <w:rPr>
          <w:rFonts w:ascii="Arial" w:hAnsi="Arial" w:cs="Arial"/>
          <w:b/>
          <w:sz w:val="28"/>
          <w:szCs w:val="28"/>
        </w:rPr>
        <w:t>Meeting</w:t>
      </w:r>
      <w:r w:rsidR="00D80CE6">
        <w:rPr>
          <w:rFonts w:ascii="Arial" w:hAnsi="Arial" w:cs="Arial"/>
          <w:b/>
          <w:sz w:val="28"/>
          <w:szCs w:val="28"/>
        </w:rPr>
        <w:t xml:space="preserve"> Agenda</w:t>
      </w:r>
    </w:p>
    <w:p w:rsidR="00D80CE6" w:rsidRDefault="00D80CE6" w:rsidP="00A034C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80CE6" w:rsidRPr="005049CF" w:rsidRDefault="00D80CE6" w:rsidP="00A0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 xml:space="preserve">Thursday </w:t>
      </w:r>
      <w:r w:rsidR="00665EA6">
        <w:rPr>
          <w:rFonts w:ascii="Arial" w:hAnsi="Arial" w:cs="Arial"/>
          <w:sz w:val="24"/>
          <w:szCs w:val="24"/>
        </w:rPr>
        <w:t xml:space="preserve">9 May </w:t>
      </w:r>
      <w:r w:rsidR="00A034CC" w:rsidRPr="005049CF">
        <w:rPr>
          <w:rFonts w:ascii="Arial" w:hAnsi="Arial" w:cs="Arial"/>
          <w:sz w:val="24"/>
          <w:szCs w:val="24"/>
        </w:rPr>
        <w:t>201</w:t>
      </w:r>
      <w:r w:rsidR="00041B0D">
        <w:rPr>
          <w:rFonts w:ascii="Arial" w:hAnsi="Arial" w:cs="Arial"/>
          <w:sz w:val="24"/>
          <w:szCs w:val="24"/>
        </w:rPr>
        <w:t>9</w:t>
      </w:r>
      <w:r w:rsidR="00AC3C84">
        <w:rPr>
          <w:rFonts w:ascii="Arial" w:hAnsi="Arial" w:cs="Arial"/>
          <w:sz w:val="24"/>
          <w:szCs w:val="24"/>
        </w:rPr>
        <w:t xml:space="preserve">, </w:t>
      </w:r>
      <w:r w:rsidRPr="005049CF">
        <w:rPr>
          <w:rFonts w:ascii="Arial" w:hAnsi="Arial" w:cs="Arial"/>
          <w:sz w:val="24"/>
          <w:szCs w:val="24"/>
        </w:rPr>
        <w:t>10am</w:t>
      </w:r>
    </w:p>
    <w:p w:rsidR="00D80CE6" w:rsidRPr="005049CF" w:rsidRDefault="00D80CE6" w:rsidP="00A0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>Level 5 Boardroom</w:t>
      </w:r>
      <w:r w:rsidR="00AC3C84">
        <w:rPr>
          <w:rFonts w:ascii="Arial" w:hAnsi="Arial" w:cs="Arial"/>
          <w:sz w:val="24"/>
          <w:szCs w:val="24"/>
        </w:rPr>
        <w:t>, Golden Jubilee National Hospital</w:t>
      </w:r>
    </w:p>
    <w:p w:rsidR="00D80CE6" w:rsidRDefault="00D80CE6" w:rsidP="00A034CC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550"/>
        <w:gridCol w:w="910"/>
        <w:gridCol w:w="5736"/>
        <w:gridCol w:w="3478"/>
      </w:tblGrid>
      <w:tr w:rsidR="005049CF" w:rsidRPr="00EC3661" w:rsidTr="00A402C8">
        <w:tc>
          <w:tcPr>
            <w:tcW w:w="1460" w:type="dxa"/>
            <w:gridSpan w:val="2"/>
            <w:shd w:val="clear" w:color="auto" w:fill="B5CDD3" w:themeFill="accent5" w:themeFillTint="99"/>
          </w:tcPr>
          <w:p w:rsidR="00D80CE6" w:rsidRPr="00EC3661" w:rsidRDefault="00D80CE6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5736" w:type="dxa"/>
            <w:shd w:val="clear" w:color="auto" w:fill="B5CDD3" w:themeFill="accent5" w:themeFillTint="99"/>
          </w:tcPr>
          <w:p w:rsidR="00D80CE6" w:rsidRPr="00EC3661" w:rsidRDefault="00D80CE6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Details</w:t>
            </w:r>
          </w:p>
        </w:tc>
        <w:tc>
          <w:tcPr>
            <w:tcW w:w="3478" w:type="dxa"/>
            <w:shd w:val="clear" w:color="auto" w:fill="B5CDD3" w:themeFill="accent5" w:themeFillTint="99"/>
          </w:tcPr>
          <w:p w:rsidR="00D80CE6" w:rsidRPr="00EC3661" w:rsidRDefault="00D80CE6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Lead</w:t>
            </w:r>
          </w:p>
        </w:tc>
      </w:tr>
      <w:tr w:rsidR="00AC3C84" w:rsidRPr="00EC3661" w:rsidTr="00A402C8">
        <w:tc>
          <w:tcPr>
            <w:tcW w:w="55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Verbal</w:t>
            </w:r>
          </w:p>
        </w:tc>
        <w:tc>
          <w:tcPr>
            <w:tcW w:w="5736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Chair’s Introductory Remarks</w:t>
            </w:r>
          </w:p>
        </w:tc>
        <w:tc>
          <w:tcPr>
            <w:tcW w:w="3478" w:type="dxa"/>
          </w:tcPr>
          <w:p w:rsidR="00AC3C84" w:rsidRPr="00EC3661" w:rsidRDefault="00CE731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Susan Douglas-Scott CBE</w:t>
            </w:r>
          </w:p>
        </w:tc>
      </w:tr>
      <w:tr w:rsidR="00AC3C84" w:rsidRPr="00EC3661" w:rsidTr="00A402C8">
        <w:tc>
          <w:tcPr>
            <w:tcW w:w="55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Verbal</w:t>
            </w:r>
          </w:p>
        </w:tc>
        <w:tc>
          <w:tcPr>
            <w:tcW w:w="5736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Apologies</w:t>
            </w:r>
          </w:p>
        </w:tc>
        <w:tc>
          <w:tcPr>
            <w:tcW w:w="3478" w:type="dxa"/>
          </w:tcPr>
          <w:p w:rsidR="00AC3C84" w:rsidRPr="00EC3661" w:rsidRDefault="00CE731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Susan Douglas-Scott CBE</w:t>
            </w:r>
          </w:p>
        </w:tc>
      </w:tr>
      <w:tr w:rsidR="00AC3C84" w:rsidRPr="00EC3661" w:rsidTr="00A402C8">
        <w:tc>
          <w:tcPr>
            <w:tcW w:w="55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Verbal</w:t>
            </w:r>
          </w:p>
        </w:tc>
        <w:tc>
          <w:tcPr>
            <w:tcW w:w="5736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Declarations of Interest</w:t>
            </w: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3478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All</w:t>
            </w:r>
          </w:p>
        </w:tc>
      </w:tr>
      <w:tr w:rsidR="001C4FDD" w:rsidRPr="00EC3661" w:rsidTr="00A402C8">
        <w:tc>
          <w:tcPr>
            <w:tcW w:w="550" w:type="dxa"/>
            <w:shd w:val="clear" w:color="auto" w:fill="E6EEF0" w:themeFill="accent5" w:themeFillTint="33"/>
          </w:tcPr>
          <w:p w:rsidR="001C4FDD" w:rsidRPr="00EC3661" w:rsidRDefault="001C4FDD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1C4FDD" w:rsidRPr="00EC3661" w:rsidRDefault="001C4FDD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1C4FDD" w:rsidRPr="00EC3661" w:rsidRDefault="001C4FDD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Updates from last meeting</w:t>
            </w:r>
          </w:p>
        </w:tc>
      </w:tr>
      <w:tr w:rsidR="00AC3C84" w:rsidRPr="00EC3661" w:rsidTr="00A402C8">
        <w:tc>
          <w:tcPr>
            <w:tcW w:w="55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91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Unapproved Minutes (for Board Members only)</w:t>
            </w:r>
          </w:p>
        </w:tc>
        <w:tc>
          <w:tcPr>
            <w:tcW w:w="3478" w:type="dxa"/>
          </w:tcPr>
          <w:p w:rsidR="00AC3C84" w:rsidRPr="00EC3661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Susan Douglas-Scott CBE/</w:t>
            </w:r>
            <w:r w:rsidR="00A826A3"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All</w:t>
            </w:r>
          </w:p>
        </w:tc>
      </w:tr>
      <w:tr w:rsidR="00AC3C84" w:rsidRPr="00EC3661" w:rsidTr="00A402C8">
        <w:tc>
          <w:tcPr>
            <w:tcW w:w="55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910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AC3C84" w:rsidRPr="00EC3661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Actions (for Board Members only)</w:t>
            </w:r>
          </w:p>
        </w:tc>
        <w:tc>
          <w:tcPr>
            <w:tcW w:w="3478" w:type="dxa"/>
          </w:tcPr>
          <w:p w:rsidR="00AC3C84" w:rsidRPr="00EC3661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Susan Douglas-Scott CBE/</w:t>
            </w:r>
            <w:r w:rsid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826A3"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All</w:t>
            </w:r>
          </w:p>
        </w:tc>
      </w:tr>
      <w:tr w:rsidR="005049CF" w:rsidRPr="00EC3661" w:rsidTr="00A402C8">
        <w:tc>
          <w:tcPr>
            <w:tcW w:w="550" w:type="dxa"/>
          </w:tcPr>
          <w:p w:rsidR="00D80CE6" w:rsidRPr="00EC3661" w:rsidRDefault="00DC70A2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910" w:type="dxa"/>
          </w:tcPr>
          <w:p w:rsidR="00D80CE6" w:rsidRPr="00EC3661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Verbal</w:t>
            </w:r>
          </w:p>
        </w:tc>
        <w:tc>
          <w:tcPr>
            <w:tcW w:w="5736" w:type="dxa"/>
          </w:tcPr>
          <w:p w:rsidR="00D80CE6" w:rsidRPr="00EC3661" w:rsidRDefault="00DC70A2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Matters Arising</w:t>
            </w:r>
          </w:p>
        </w:tc>
        <w:tc>
          <w:tcPr>
            <w:tcW w:w="3478" w:type="dxa"/>
          </w:tcPr>
          <w:p w:rsidR="00D80CE6" w:rsidRPr="00EC3661" w:rsidRDefault="00A826A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All</w:t>
            </w:r>
          </w:p>
        </w:tc>
      </w:tr>
      <w:tr w:rsidR="001C4FDD" w:rsidRPr="00EC3661" w:rsidTr="00A402C8">
        <w:tc>
          <w:tcPr>
            <w:tcW w:w="550" w:type="dxa"/>
            <w:shd w:val="clear" w:color="auto" w:fill="E6EEF0" w:themeFill="accent5" w:themeFillTint="33"/>
          </w:tcPr>
          <w:p w:rsidR="001C4FDD" w:rsidRPr="00EC3661" w:rsidRDefault="001C4FDD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1C4FDD" w:rsidRPr="00EC3661" w:rsidRDefault="001C4FDD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1C4FDD" w:rsidRPr="00EC3661" w:rsidRDefault="001C4FDD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Person Centred</w:t>
            </w:r>
          </w:p>
        </w:tc>
      </w:tr>
      <w:tr w:rsidR="00D2648F" w:rsidRPr="00EC3661" w:rsidTr="00A402C8">
        <w:tc>
          <w:tcPr>
            <w:tcW w:w="550" w:type="dxa"/>
          </w:tcPr>
          <w:p w:rsidR="00D2648F" w:rsidRPr="00005C93" w:rsidRDefault="00D2648F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910" w:type="dxa"/>
          </w:tcPr>
          <w:p w:rsidR="00D2648F" w:rsidRPr="00005C93" w:rsidRDefault="00D2648F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D2648F" w:rsidRPr="00005C93" w:rsidRDefault="00E77761" w:rsidP="00E77761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Hospital </w:t>
            </w:r>
            <w:r w:rsidR="00D2648F"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Expansion </w:t>
            </w:r>
            <w:r w:rsidR="006120CA"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Phase One</w:t>
            </w:r>
            <w:r w:rsidR="00B120C7"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Update</w:t>
            </w:r>
          </w:p>
        </w:tc>
        <w:tc>
          <w:tcPr>
            <w:tcW w:w="3478" w:type="dxa"/>
          </w:tcPr>
          <w:p w:rsidR="00D2648F" w:rsidRPr="00005C93" w:rsidRDefault="008746EF" w:rsidP="004843D7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Gardner/</w:t>
            </w:r>
            <w:r w:rsidR="00D2648F"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June Rogers</w:t>
            </w:r>
          </w:p>
        </w:tc>
      </w:tr>
      <w:tr w:rsidR="006120CA" w:rsidRPr="00EC3661" w:rsidTr="00A402C8">
        <w:tc>
          <w:tcPr>
            <w:tcW w:w="550" w:type="dxa"/>
          </w:tcPr>
          <w:p w:rsidR="006120CA" w:rsidRPr="00005C93" w:rsidRDefault="006120CA" w:rsidP="00B04A3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5.2</w:t>
            </w:r>
          </w:p>
        </w:tc>
        <w:tc>
          <w:tcPr>
            <w:tcW w:w="910" w:type="dxa"/>
          </w:tcPr>
          <w:p w:rsidR="006120CA" w:rsidRPr="00005C93" w:rsidRDefault="006120CA" w:rsidP="00B04A3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6120CA" w:rsidRPr="00005C93" w:rsidRDefault="00E77761" w:rsidP="006120C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Hospital Expansion </w:t>
            </w:r>
            <w:r w:rsidR="006120CA"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Phase Two</w:t>
            </w:r>
            <w:r w:rsidR="00B120C7"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Update</w:t>
            </w:r>
          </w:p>
        </w:tc>
        <w:tc>
          <w:tcPr>
            <w:tcW w:w="3478" w:type="dxa"/>
          </w:tcPr>
          <w:p w:rsidR="006120CA" w:rsidRPr="00005C93" w:rsidRDefault="008746EF" w:rsidP="00B04A3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Gardner/</w:t>
            </w:r>
            <w:r w:rsidR="006120CA"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June Rogers</w:t>
            </w:r>
          </w:p>
        </w:tc>
      </w:tr>
      <w:tr w:rsidR="00665EA6" w:rsidRPr="00EC3661" w:rsidTr="00A402C8">
        <w:tc>
          <w:tcPr>
            <w:tcW w:w="550" w:type="dxa"/>
          </w:tcPr>
          <w:p w:rsidR="00665EA6" w:rsidRPr="00005C93" w:rsidRDefault="00665EA6" w:rsidP="00B04A3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910" w:type="dxa"/>
          </w:tcPr>
          <w:p w:rsidR="00665EA6" w:rsidRPr="00005C93" w:rsidRDefault="00665EA6" w:rsidP="00B04A3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665EA6" w:rsidRPr="00005C93" w:rsidRDefault="00665EA6" w:rsidP="006120C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 Promoting Health Service (HPHS) Self Assessment and Action Plan</w:t>
            </w:r>
          </w:p>
        </w:tc>
        <w:tc>
          <w:tcPr>
            <w:tcW w:w="3478" w:type="dxa"/>
          </w:tcPr>
          <w:p w:rsidR="00665EA6" w:rsidRPr="00005C93" w:rsidRDefault="00665EA6" w:rsidP="00B04A3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Anne Marie Cavanagh</w:t>
            </w:r>
          </w:p>
        </w:tc>
      </w:tr>
      <w:tr w:rsidR="00665EA6" w:rsidRPr="00EC3661" w:rsidTr="00A402C8">
        <w:tc>
          <w:tcPr>
            <w:tcW w:w="550" w:type="dxa"/>
          </w:tcPr>
          <w:p w:rsidR="00665EA6" w:rsidRPr="00005C93" w:rsidRDefault="00665EA6" w:rsidP="00B04A3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910" w:type="dxa"/>
          </w:tcPr>
          <w:p w:rsidR="00665EA6" w:rsidRPr="00005C93" w:rsidRDefault="00665EA6" w:rsidP="00B04A3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665EA6" w:rsidRPr="00005C93" w:rsidRDefault="00665EA6" w:rsidP="006120CA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Equalities Mainstreaming Report</w:t>
            </w:r>
          </w:p>
        </w:tc>
        <w:tc>
          <w:tcPr>
            <w:tcW w:w="3478" w:type="dxa"/>
          </w:tcPr>
          <w:p w:rsidR="00665EA6" w:rsidRPr="00005C93" w:rsidRDefault="00665EA6" w:rsidP="00B04A3F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Gareth Adkins</w:t>
            </w:r>
          </w:p>
        </w:tc>
      </w:tr>
      <w:tr w:rsidR="0006056C" w:rsidRPr="00EC3661" w:rsidTr="00A402C8">
        <w:tc>
          <w:tcPr>
            <w:tcW w:w="550" w:type="dxa"/>
          </w:tcPr>
          <w:p w:rsidR="0006056C" w:rsidRPr="00005C93" w:rsidRDefault="0006056C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910" w:type="dxa"/>
          </w:tcPr>
          <w:p w:rsidR="0006056C" w:rsidRPr="00005C93" w:rsidRDefault="0006056C" w:rsidP="001E59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06056C" w:rsidRPr="00005C93" w:rsidRDefault="0006056C" w:rsidP="0006056C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Person Centred Committee minutes: 29 January 2019 </w:t>
            </w:r>
          </w:p>
        </w:tc>
        <w:tc>
          <w:tcPr>
            <w:tcW w:w="3478" w:type="dxa"/>
          </w:tcPr>
          <w:p w:rsidR="0006056C" w:rsidRPr="00005C93" w:rsidRDefault="0006056C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Kay Harriman</w:t>
            </w:r>
          </w:p>
        </w:tc>
      </w:tr>
      <w:tr w:rsidR="0006056C" w:rsidRPr="00EC3661" w:rsidTr="00A402C8">
        <w:tc>
          <w:tcPr>
            <w:tcW w:w="550" w:type="dxa"/>
          </w:tcPr>
          <w:p w:rsidR="0006056C" w:rsidRPr="00005C93" w:rsidRDefault="0006056C" w:rsidP="0006056C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5.6</w:t>
            </w:r>
          </w:p>
        </w:tc>
        <w:tc>
          <w:tcPr>
            <w:tcW w:w="910" w:type="dxa"/>
          </w:tcPr>
          <w:p w:rsidR="0006056C" w:rsidRPr="00005C93" w:rsidRDefault="0006056C" w:rsidP="001E59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06056C" w:rsidRPr="00005C93" w:rsidRDefault="0006056C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Person Centred Committee update: </w:t>
            </w:r>
            <w:r w:rsidR="0076071B">
              <w:rPr>
                <w:rFonts w:ascii="Arial" w:hAnsi="Arial" w:cs="Arial"/>
                <w:color w:val="000000" w:themeColor="text1"/>
                <w:sz w:val="24"/>
                <w:szCs w:val="24"/>
              </w:rPr>
              <w:t>17 April 2019</w:t>
            </w:r>
          </w:p>
        </w:tc>
        <w:tc>
          <w:tcPr>
            <w:tcW w:w="3478" w:type="dxa"/>
          </w:tcPr>
          <w:p w:rsidR="0006056C" w:rsidRPr="00005C93" w:rsidRDefault="0006056C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Kay Harriman</w:t>
            </w:r>
          </w:p>
        </w:tc>
      </w:tr>
      <w:tr w:rsidR="0006056C" w:rsidRPr="00EC3661" w:rsidTr="00A402C8">
        <w:tc>
          <w:tcPr>
            <w:tcW w:w="550" w:type="dxa"/>
            <w:shd w:val="clear" w:color="auto" w:fill="E6EEF0" w:themeFill="accent5" w:themeFillTint="33"/>
          </w:tcPr>
          <w:p w:rsidR="0006056C" w:rsidRPr="00005C93" w:rsidRDefault="0006056C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06056C" w:rsidRPr="00005C93" w:rsidRDefault="0006056C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06056C" w:rsidRPr="00005C93" w:rsidRDefault="0006056C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Safe</w:t>
            </w:r>
          </w:p>
        </w:tc>
      </w:tr>
      <w:tr w:rsidR="0006056C" w:rsidRPr="00EC3661" w:rsidTr="00A402C8">
        <w:tc>
          <w:tcPr>
            <w:tcW w:w="550" w:type="dxa"/>
          </w:tcPr>
          <w:p w:rsidR="0006056C" w:rsidRPr="00005C93" w:rsidRDefault="0006056C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910" w:type="dxa"/>
          </w:tcPr>
          <w:p w:rsidR="0006056C" w:rsidRPr="00005C93" w:rsidRDefault="0006056C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06056C" w:rsidRPr="00005C93" w:rsidRDefault="0006056C" w:rsidP="00B120C7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Healthcare Associated Infection Report (HAIRT)</w:t>
            </w:r>
          </w:p>
        </w:tc>
        <w:tc>
          <w:tcPr>
            <w:tcW w:w="3478" w:type="dxa"/>
          </w:tcPr>
          <w:p w:rsidR="0006056C" w:rsidRPr="00005C93" w:rsidRDefault="0006056C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Anne Marie Cavanagh</w:t>
            </w:r>
          </w:p>
        </w:tc>
      </w:tr>
      <w:tr w:rsidR="00CD2073" w:rsidRPr="00EC3661" w:rsidTr="00A402C8">
        <w:tc>
          <w:tcPr>
            <w:tcW w:w="550" w:type="dxa"/>
          </w:tcPr>
          <w:p w:rsidR="00CD2073" w:rsidRPr="00005C93" w:rsidRDefault="00CD2073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910" w:type="dxa"/>
          </w:tcPr>
          <w:p w:rsidR="00CD2073" w:rsidRPr="00005C93" w:rsidRDefault="00CD2073" w:rsidP="001E59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CD2073" w:rsidRPr="00005C93" w:rsidRDefault="00CD2073" w:rsidP="00CD2073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Clinical Governance Committee minutes: 29 January 2019</w:t>
            </w:r>
          </w:p>
        </w:tc>
        <w:tc>
          <w:tcPr>
            <w:tcW w:w="3478" w:type="dxa"/>
          </w:tcPr>
          <w:p w:rsidR="00CD2073" w:rsidRPr="00005C93" w:rsidRDefault="00005C93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Mark McGregor</w:t>
            </w:r>
          </w:p>
        </w:tc>
      </w:tr>
      <w:tr w:rsidR="00CD2073" w:rsidRPr="00EC3661" w:rsidTr="00A402C8">
        <w:tc>
          <w:tcPr>
            <w:tcW w:w="550" w:type="dxa"/>
          </w:tcPr>
          <w:p w:rsidR="00CD2073" w:rsidRPr="00005C93" w:rsidRDefault="00CD2073" w:rsidP="00CD2073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910" w:type="dxa"/>
          </w:tcPr>
          <w:p w:rsidR="00CD2073" w:rsidRPr="00005C93" w:rsidRDefault="00CD2073" w:rsidP="001E59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CD2073" w:rsidRPr="00005C93" w:rsidRDefault="00CD2073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Clinical Governance Committee update: </w:t>
            </w:r>
            <w:r w:rsidR="0076071B">
              <w:rPr>
                <w:rFonts w:ascii="Arial" w:hAnsi="Arial" w:cs="Arial"/>
                <w:color w:val="000000" w:themeColor="text1"/>
                <w:sz w:val="24"/>
                <w:szCs w:val="24"/>
              </w:rPr>
              <w:t>16 April 2019</w:t>
            </w:r>
          </w:p>
        </w:tc>
        <w:tc>
          <w:tcPr>
            <w:tcW w:w="3478" w:type="dxa"/>
          </w:tcPr>
          <w:p w:rsidR="00CD2073" w:rsidRPr="00005C93" w:rsidRDefault="00005C93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Mark McGregor</w:t>
            </w:r>
          </w:p>
        </w:tc>
      </w:tr>
      <w:tr w:rsidR="00CD2073" w:rsidRPr="00EC3661" w:rsidTr="00A402C8">
        <w:tc>
          <w:tcPr>
            <w:tcW w:w="550" w:type="dxa"/>
            <w:shd w:val="clear" w:color="auto" w:fill="E6EEF0" w:themeFill="accent5" w:themeFillTint="33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Effective</w:t>
            </w:r>
          </w:p>
        </w:tc>
      </w:tr>
      <w:tr w:rsidR="00CD2073" w:rsidRPr="00EC3661" w:rsidTr="00A402C8">
        <w:tc>
          <w:tcPr>
            <w:tcW w:w="55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91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Performance Update</w:t>
            </w:r>
          </w:p>
        </w:tc>
        <w:tc>
          <w:tcPr>
            <w:tcW w:w="3478" w:type="dxa"/>
          </w:tcPr>
          <w:p w:rsidR="00CD2073" w:rsidRPr="00005C93" w:rsidRDefault="00CD2073" w:rsidP="00665EA6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Jann</w:t>
            </w:r>
            <w:proofErr w:type="spellEnd"/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Gardner </w:t>
            </w:r>
          </w:p>
        </w:tc>
      </w:tr>
      <w:tr w:rsidR="00CD2073" w:rsidRPr="00EC3661" w:rsidTr="00A402C8">
        <w:tc>
          <w:tcPr>
            <w:tcW w:w="55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91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Business Update</w:t>
            </w:r>
          </w:p>
        </w:tc>
        <w:tc>
          <w:tcPr>
            <w:tcW w:w="3478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June Rogers</w:t>
            </w:r>
          </w:p>
        </w:tc>
      </w:tr>
      <w:tr w:rsidR="00CD2073" w:rsidRPr="00EC3661" w:rsidTr="00A402C8">
        <w:tc>
          <w:tcPr>
            <w:tcW w:w="55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91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Finance Update</w:t>
            </w:r>
          </w:p>
        </w:tc>
        <w:tc>
          <w:tcPr>
            <w:tcW w:w="3478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Julie Carter</w:t>
            </w:r>
          </w:p>
        </w:tc>
      </w:tr>
      <w:tr w:rsidR="00CD2073" w:rsidRPr="00EC3661" w:rsidTr="00A402C8">
        <w:tc>
          <w:tcPr>
            <w:tcW w:w="55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91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CD2073" w:rsidRPr="00005C93" w:rsidRDefault="00CD2073" w:rsidP="0006056C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Audit and Risk Committee minutes: 5 February 2019</w:t>
            </w:r>
          </w:p>
        </w:tc>
        <w:tc>
          <w:tcPr>
            <w:tcW w:w="3478" w:type="dxa"/>
          </w:tcPr>
          <w:p w:rsidR="00CD2073" w:rsidRPr="00005C93" w:rsidRDefault="00CD2073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Karen Kelly</w:t>
            </w:r>
          </w:p>
        </w:tc>
      </w:tr>
      <w:tr w:rsidR="00CD2073" w:rsidRPr="00EC3661" w:rsidTr="00A402C8">
        <w:tc>
          <w:tcPr>
            <w:tcW w:w="55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91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CD2073" w:rsidRPr="00005C93" w:rsidRDefault="00CD2073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Audit and Risk Committee update:</w:t>
            </w:r>
            <w:r w:rsidR="007607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16 April 2019</w:t>
            </w:r>
          </w:p>
        </w:tc>
        <w:tc>
          <w:tcPr>
            <w:tcW w:w="3478" w:type="dxa"/>
          </w:tcPr>
          <w:p w:rsidR="00CD2073" w:rsidRPr="00005C93" w:rsidRDefault="00CD2073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Karen Kelly</w:t>
            </w:r>
          </w:p>
        </w:tc>
      </w:tr>
      <w:tr w:rsidR="00CD2073" w:rsidRPr="00EC3661" w:rsidTr="00A402C8">
        <w:tc>
          <w:tcPr>
            <w:tcW w:w="550" w:type="dxa"/>
          </w:tcPr>
          <w:p w:rsidR="00CD2073" w:rsidRPr="00005C93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910" w:type="dxa"/>
          </w:tcPr>
          <w:p w:rsidR="00CD2073" w:rsidRPr="00005C93" w:rsidRDefault="00CD2073" w:rsidP="001E59A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CD2073" w:rsidRPr="00005C93" w:rsidRDefault="00CD2073" w:rsidP="0006056C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Endowments Sub Committee update: 16 April 2019</w:t>
            </w:r>
          </w:p>
        </w:tc>
        <w:tc>
          <w:tcPr>
            <w:tcW w:w="3478" w:type="dxa"/>
          </w:tcPr>
          <w:p w:rsidR="00CD2073" w:rsidRPr="00005C93" w:rsidRDefault="00CD2073" w:rsidP="001E59AB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05C93">
              <w:rPr>
                <w:rFonts w:ascii="Arial" w:hAnsi="Arial" w:cs="Arial"/>
                <w:color w:val="000000" w:themeColor="text1"/>
                <w:sz w:val="24"/>
                <w:szCs w:val="24"/>
              </w:rPr>
              <w:t>Phil Cox</w:t>
            </w:r>
          </w:p>
        </w:tc>
      </w:tr>
      <w:tr w:rsidR="00CD2073" w:rsidRPr="00EC3661" w:rsidTr="00A402C8">
        <w:tc>
          <w:tcPr>
            <w:tcW w:w="550" w:type="dxa"/>
          </w:tcPr>
          <w:p w:rsidR="00CD2073" w:rsidRPr="00EC3661" w:rsidRDefault="008746EF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910" w:type="dxa"/>
          </w:tcPr>
          <w:p w:rsidR="00CD2073" w:rsidRPr="00EC3661" w:rsidRDefault="008746EF" w:rsidP="00EE73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  <w:tc>
          <w:tcPr>
            <w:tcW w:w="5736" w:type="dxa"/>
          </w:tcPr>
          <w:p w:rsidR="00CD2073" w:rsidRPr="00EC3661" w:rsidRDefault="008746EF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New Board dates and process</w:t>
            </w:r>
          </w:p>
        </w:tc>
        <w:tc>
          <w:tcPr>
            <w:tcW w:w="3478" w:type="dxa"/>
          </w:tcPr>
          <w:p w:rsidR="00CD2073" w:rsidRPr="00EC3661" w:rsidRDefault="008746EF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Jann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Gardner</w:t>
            </w:r>
          </w:p>
        </w:tc>
      </w:tr>
      <w:tr w:rsidR="00CD2073" w:rsidRPr="00EC3661" w:rsidTr="00A402C8">
        <w:tc>
          <w:tcPr>
            <w:tcW w:w="550" w:type="dxa"/>
            <w:shd w:val="clear" w:color="auto" w:fill="E6EEF0" w:themeFill="accent5" w:themeFillTint="33"/>
          </w:tcPr>
          <w:p w:rsidR="00CD2073" w:rsidRPr="00EC3661" w:rsidRDefault="00CD2073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CD2073" w:rsidRPr="00EC3661" w:rsidRDefault="00CD2073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CD2073" w:rsidRPr="00EC3661" w:rsidRDefault="00CD2073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AOCB</w:t>
            </w:r>
          </w:p>
        </w:tc>
      </w:tr>
      <w:tr w:rsidR="00CD2073" w:rsidRPr="00EC3661" w:rsidTr="00A402C8">
        <w:tc>
          <w:tcPr>
            <w:tcW w:w="550" w:type="dxa"/>
            <w:shd w:val="clear" w:color="auto" w:fill="E6EEF0" w:themeFill="accent5" w:themeFillTint="33"/>
          </w:tcPr>
          <w:p w:rsidR="00CD2073" w:rsidRPr="00EC3661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10" w:type="dxa"/>
            <w:shd w:val="clear" w:color="auto" w:fill="E6EEF0" w:themeFill="accent5" w:themeFillTint="33"/>
          </w:tcPr>
          <w:p w:rsidR="00CD2073" w:rsidRPr="00EC3661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Verbal</w:t>
            </w:r>
          </w:p>
        </w:tc>
        <w:tc>
          <w:tcPr>
            <w:tcW w:w="5736" w:type="dxa"/>
            <w:shd w:val="clear" w:color="auto" w:fill="E6EEF0" w:themeFill="accent5" w:themeFillTint="33"/>
          </w:tcPr>
          <w:p w:rsidR="00CD2073" w:rsidRPr="00EC3661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 and Time of Next Meeting</w:t>
            </w: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:rsidR="00CD2073" w:rsidRPr="00EC3661" w:rsidRDefault="00CD2073" w:rsidP="0006056C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Thursday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 June 2019,</w:t>
            </w: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10am</w:t>
            </w:r>
          </w:p>
        </w:tc>
        <w:tc>
          <w:tcPr>
            <w:tcW w:w="3478" w:type="dxa"/>
            <w:shd w:val="clear" w:color="auto" w:fill="E6EEF0" w:themeFill="accent5" w:themeFillTint="33"/>
          </w:tcPr>
          <w:p w:rsidR="00CD2073" w:rsidRPr="00EC3661" w:rsidRDefault="00CD207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C3661">
              <w:rPr>
                <w:rFonts w:ascii="Arial" w:hAnsi="Arial" w:cs="Arial"/>
                <w:color w:val="000000" w:themeColor="text1"/>
                <w:sz w:val="24"/>
                <w:szCs w:val="24"/>
              </w:rPr>
              <w:t>Susan Douglas-Scott CBE</w:t>
            </w:r>
          </w:p>
        </w:tc>
      </w:tr>
    </w:tbl>
    <w:p w:rsidR="00056D37" w:rsidRPr="008974B9" w:rsidRDefault="00056D37" w:rsidP="008974B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056D37" w:rsidRPr="008974B9" w:rsidSect="0036151B">
      <w:footerReference w:type="default" r:id="rId9"/>
      <w:headerReference w:type="first" r:id="rId10"/>
      <w:footerReference w:type="first" r:id="rId11"/>
      <w:pgSz w:w="11906" w:h="16838"/>
      <w:pgMar w:top="993" w:right="566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CB" w:rsidRDefault="00A341CB" w:rsidP="0011293A">
      <w:pPr>
        <w:spacing w:after="0" w:line="240" w:lineRule="auto"/>
      </w:pPr>
      <w:r>
        <w:separator/>
      </w:r>
    </w:p>
  </w:endnote>
  <w:endnote w:type="continuationSeparator" w:id="0">
    <w:p w:rsidR="00A341CB" w:rsidRDefault="00A341CB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1CB" w:rsidRPr="0011293A" w:rsidRDefault="00A341CB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7E67AE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E67AE" w:rsidRPr="0011293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="007E67AE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158890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1CB" w:rsidRPr="0011293A" w:rsidRDefault="00A341CB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  <w:lang w:eastAsia="en-GB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5847080</wp:posOffset>
              </wp:positionH>
              <wp:positionV relativeFrom="margin">
                <wp:posOffset>9225280</wp:posOffset>
              </wp:positionV>
              <wp:extent cx="767715" cy="552450"/>
              <wp:effectExtent l="19050" t="0" r="0" b="0"/>
              <wp:wrapSquare wrapText="bothSides"/>
              <wp:docPr id="3" name="Picture 2" descr="NHS Scotland blu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HS Scotland blue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15" cy="552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="007E67AE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E67AE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8746EF">
          <w:rPr>
            <w:rFonts w:ascii="Arial" w:hAnsi="Arial" w:cs="Arial"/>
            <w:noProof/>
            <w:sz w:val="20"/>
            <w:szCs w:val="20"/>
          </w:rPr>
          <w:t>1</w:t>
        </w:r>
        <w:r w:rsidR="007E67AE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1293A">
          <w:rPr>
            <w:rFonts w:ascii="Arial" w:hAnsi="Arial" w:cs="Arial"/>
            <w:noProof/>
            <w:sz w:val="20"/>
            <w:szCs w:val="20"/>
          </w:rPr>
          <w:br/>
        </w:r>
      </w:p>
    </w:sdtContent>
  </w:sdt>
  <w:p w:rsidR="00A341CB" w:rsidRPr="0011293A" w:rsidRDefault="00A341CB" w:rsidP="0011293A">
    <w:pPr>
      <w:pStyle w:val="Footer"/>
      <w:rPr>
        <w:rFonts w:ascii="Arial" w:hAnsi="Arial" w:cs="Arial"/>
        <w:sz w:val="18"/>
        <w:szCs w:val="18"/>
      </w:rPr>
    </w:pPr>
    <w:r w:rsidRPr="0011293A">
      <w:rPr>
        <w:rFonts w:ascii="Arial" w:hAnsi="Arial" w:cs="Arial"/>
        <w:sz w:val="18"/>
        <w:szCs w:val="18"/>
      </w:rPr>
      <w:t>The Golden Jubilee Foundation is the brand name for the NHS National Waiting Times Centre.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CB" w:rsidRDefault="00A341CB" w:rsidP="0011293A">
      <w:pPr>
        <w:spacing w:after="0" w:line="240" w:lineRule="auto"/>
      </w:pPr>
      <w:r>
        <w:separator/>
      </w:r>
    </w:p>
  </w:footnote>
  <w:footnote w:type="continuationSeparator" w:id="0">
    <w:p w:rsidR="00A341CB" w:rsidRDefault="00A341CB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CB" w:rsidRPr="0011293A" w:rsidRDefault="00A341CB" w:rsidP="0011293A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11293A"/>
    <w:rsid w:val="00005C93"/>
    <w:rsid w:val="000066D6"/>
    <w:rsid w:val="000146CC"/>
    <w:rsid w:val="000409D4"/>
    <w:rsid w:val="00041B0D"/>
    <w:rsid w:val="00056D37"/>
    <w:rsid w:val="0006056C"/>
    <w:rsid w:val="00073BEF"/>
    <w:rsid w:val="00080CCD"/>
    <w:rsid w:val="000A3C05"/>
    <w:rsid w:val="000C25CE"/>
    <w:rsid w:val="000C6D81"/>
    <w:rsid w:val="000D4B9C"/>
    <w:rsid w:val="000E3E64"/>
    <w:rsid w:val="000E4C7D"/>
    <w:rsid w:val="000E6965"/>
    <w:rsid w:val="0011293A"/>
    <w:rsid w:val="00112B9A"/>
    <w:rsid w:val="0013031D"/>
    <w:rsid w:val="00140F1C"/>
    <w:rsid w:val="00142DE0"/>
    <w:rsid w:val="00152E11"/>
    <w:rsid w:val="00154C00"/>
    <w:rsid w:val="00174574"/>
    <w:rsid w:val="00175BA0"/>
    <w:rsid w:val="001B6CAC"/>
    <w:rsid w:val="001C4FDD"/>
    <w:rsid w:val="001C6A5E"/>
    <w:rsid w:val="001F796C"/>
    <w:rsid w:val="002745AD"/>
    <w:rsid w:val="00277FF0"/>
    <w:rsid w:val="002843FB"/>
    <w:rsid w:val="002919EA"/>
    <w:rsid w:val="002B771A"/>
    <w:rsid w:val="002C6525"/>
    <w:rsid w:val="002D022F"/>
    <w:rsid w:val="002D77E4"/>
    <w:rsid w:val="00313D56"/>
    <w:rsid w:val="0031477C"/>
    <w:rsid w:val="003237D9"/>
    <w:rsid w:val="0035684A"/>
    <w:rsid w:val="0036151B"/>
    <w:rsid w:val="00375E72"/>
    <w:rsid w:val="00396B19"/>
    <w:rsid w:val="003E0A41"/>
    <w:rsid w:val="00427048"/>
    <w:rsid w:val="00444265"/>
    <w:rsid w:val="00460E53"/>
    <w:rsid w:val="004734BA"/>
    <w:rsid w:val="00484A56"/>
    <w:rsid w:val="00490468"/>
    <w:rsid w:val="004B2E41"/>
    <w:rsid w:val="004C43D4"/>
    <w:rsid w:val="004D36DC"/>
    <w:rsid w:val="004E2C66"/>
    <w:rsid w:val="005049CF"/>
    <w:rsid w:val="005343EB"/>
    <w:rsid w:val="00543F7C"/>
    <w:rsid w:val="00564FBB"/>
    <w:rsid w:val="005677A9"/>
    <w:rsid w:val="0058547B"/>
    <w:rsid w:val="00590B58"/>
    <w:rsid w:val="00596493"/>
    <w:rsid w:val="005A5620"/>
    <w:rsid w:val="005D01E0"/>
    <w:rsid w:val="0060297A"/>
    <w:rsid w:val="006120CA"/>
    <w:rsid w:val="00623352"/>
    <w:rsid w:val="00647A25"/>
    <w:rsid w:val="00664D93"/>
    <w:rsid w:val="00665EA6"/>
    <w:rsid w:val="006A6DD9"/>
    <w:rsid w:val="006B78FD"/>
    <w:rsid w:val="006D5A55"/>
    <w:rsid w:val="006E45D8"/>
    <w:rsid w:val="007044E2"/>
    <w:rsid w:val="00746E9E"/>
    <w:rsid w:val="0076071B"/>
    <w:rsid w:val="007D522F"/>
    <w:rsid w:val="007E67AE"/>
    <w:rsid w:val="00814920"/>
    <w:rsid w:val="00824A7A"/>
    <w:rsid w:val="008339B4"/>
    <w:rsid w:val="00862DBF"/>
    <w:rsid w:val="00864FFC"/>
    <w:rsid w:val="008746EF"/>
    <w:rsid w:val="00882801"/>
    <w:rsid w:val="00893571"/>
    <w:rsid w:val="008974B9"/>
    <w:rsid w:val="008D2BCC"/>
    <w:rsid w:val="008E3F8D"/>
    <w:rsid w:val="008E731F"/>
    <w:rsid w:val="00905C6B"/>
    <w:rsid w:val="0091306F"/>
    <w:rsid w:val="00925210"/>
    <w:rsid w:val="0095097D"/>
    <w:rsid w:val="009746CA"/>
    <w:rsid w:val="009901CD"/>
    <w:rsid w:val="009D4740"/>
    <w:rsid w:val="009E381A"/>
    <w:rsid w:val="00A034CC"/>
    <w:rsid w:val="00A220B8"/>
    <w:rsid w:val="00A341CB"/>
    <w:rsid w:val="00A402C8"/>
    <w:rsid w:val="00A47641"/>
    <w:rsid w:val="00A6111E"/>
    <w:rsid w:val="00A826A3"/>
    <w:rsid w:val="00AA36C6"/>
    <w:rsid w:val="00AC3C84"/>
    <w:rsid w:val="00AF22E8"/>
    <w:rsid w:val="00AF3238"/>
    <w:rsid w:val="00B1017C"/>
    <w:rsid w:val="00B120C7"/>
    <w:rsid w:val="00B558E7"/>
    <w:rsid w:val="00B56386"/>
    <w:rsid w:val="00B928A5"/>
    <w:rsid w:val="00BC1BB7"/>
    <w:rsid w:val="00BC61ED"/>
    <w:rsid w:val="00BE0135"/>
    <w:rsid w:val="00BE239E"/>
    <w:rsid w:val="00C3680E"/>
    <w:rsid w:val="00C41AC6"/>
    <w:rsid w:val="00C60FF4"/>
    <w:rsid w:val="00CA0727"/>
    <w:rsid w:val="00CC2719"/>
    <w:rsid w:val="00CC492B"/>
    <w:rsid w:val="00CD2073"/>
    <w:rsid w:val="00CD7757"/>
    <w:rsid w:val="00CE731B"/>
    <w:rsid w:val="00CF1FC1"/>
    <w:rsid w:val="00D15920"/>
    <w:rsid w:val="00D173EB"/>
    <w:rsid w:val="00D17C33"/>
    <w:rsid w:val="00D204E2"/>
    <w:rsid w:val="00D2648F"/>
    <w:rsid w:val="00D433D1"/>
    <w:rsid w:val="00D536A1"/>
    <w:rsid w:val="00D572F6"/>
    <w:rsid w:val="00D80CE6"/>
    <w:rsid w:val="00D81CD4"/>
    <w:rsid w:val="00D87C8C"/>
    <w:rsid w:val="00DA37FA"/>
    <w:rsid w:val="00DC70A2"/>
    <w:rsid w:val="00DF1E35"/>
    <w:rsid w:val="00E02F81"/>
    <w:rsid w:val="00E06E6F"/>
    <w:rsid w:val="00E147A1"/>
    <w:rsid w:val="00E77761"/>
    <w:rsid w:val="00E817BD"/>
    <w:rsid w:val="00EA05B7"/>
    <w:rsid w:val="00EA0A5D"/>
    <w:rsid w:val="00EA1E20"/>
    <w:rsid w:val="00EB4569"/>
    <w:rsid w:val="00EC3661"/>
    <w:rsid w:val="00EC7A67"/>
    <w:rsid w:val="00EE5612"/>
    <w:rsid w:val="00EE7354"/>
    <w:rsid w:val="00EF64C2"/>
    <w:rsid w:val="00F356B5"/>
    <w:rsid w:val="00F377FF"/>
    <w:rsid w:val="00F4184E"/>
    <w:rsid w:val="00F54D69"/>
    <w:rsid w:val="00F646A8"/>
    <w:rsid w:val="00F87AFB"/>
    <w:rsid w:val="00FD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7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C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68DA6-FAFB-4747-AAFD-441EA35C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scotts2</cp:lastModifiedBy>
  <cp:revision>8</cp:revision>
  <cp:lastPrinted>2018-11-26T12:14:00Z</cp:lastPrinted>
  <dcterms:created xsi:type="dcterms:W3CDTF">2019-04-26T10:37:00Z</dcterms:created>
  <dcterms:modified xsi:type="dcterms:W3CDTF">2019-04-30T13:23:00Z</dcterms:modified>
</cp:coreProperties>
</file>